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南京邮电大学海外教育学院2011年推荐优秀应届本科毕业生免试攻读硕士学位研究生考核方案</w:t>
      </w:r>
    </w:p>
    <w:p>
      <w:r>
        <w:t>2011年推荐优秀应届本科毕业生免试攻读硕士学位研究生考核方案</w:t>
      </w:r>
    </w:p>
    <w:p>
      <w:r>
        <w:t>1.推免生工作小组</w:t>
      </w:r>
    </w:p>
    <w:p>
      <w:r>
        <w:t>组长：吴蒙</w:t>
      </w:r>
    </w:p>
    <w:p>
      <w:r>
        <w:t>副组长：孙秀成,方宗祥</w:t>
      </w:r>
    </w:p>
    <w:p>
      <w:r>
        <w:t>成员：James Nolt, Kim Biglow, Douglas Wieren,赵伟</w:t>
      </w:r>
    </w:p>
    <w:p>
      <w:r>
        <w:t>2.专业面试安排</w:t>
      </w:r>
    </w:p>
    <w:p>
      <w:r>
        <w:t>组长：吴蒙</w:t>
      </w:r>
    </w:p>
    <w:p>
      <w:r>
        <w:t>成员：James Nolt, Kim Biglow, Douglas Wieren,孙秀成，方宗祥</w:t>
      </w:r>
    </w:p>
    <w:p>
      <w:r>
        <w:t>秘书：赵伟金梅</w:t>
      </w:r>
    </w:p>
    <w:p>
      <w:r>
        <w:t>面试形式：学生自我介绍，然后回答两个由教师提出的问题，总分15分。</w:t>
      </w:r>
    </w:p>
    <w:p>
      <w:r>
        <w:t>面试时间：2010年9月17日（周五）。</w:t>
      </w:r>
    </w:p>
    <w:p>
      <w:r>
        <w:t>3.面试学生名单产生：</w:t>
      </w:r>
    </w:p>
    <w:p>
      <w:r>
        <w:t>通过自愿报名，依据“学习成绩综合排名”和“能力排名”两项成绩总和从高到低确定面试名单。</w:t>
      </w:r>
    </w:p>
    <w:p>
      <w:r>
        <w:t>4.推免学生综合评定与排名办法：</w:t>
      </w:r>
    </w:p>
    <w:p>
      <w:r>
        <w:t>（1）学习成绩综合排名（70％）</w:t>
      </w:r>
    </w:p>
    <w:p>
      <w:r>
        <w:t>（2）能力排名（15％）</w:t>
      </w:r>
    </w:p>
    <w:p>
      <w:r>
        <w:t>（3）专业面试成绩（15％）</w:t>
      </w:r>
    </w:p>
    <w:p>
      <w:r>
        <w:t>（以上三项分数的总和为推免生总成绩）</w:t>
      </w:r>
    </w:p>
    <w:p>
      <w:r>
        <w:t>5.推免生名单确定：</w:t>
      </w:r>
    </w:p>
    <w:p>
      <w:r>
        <w:t>由院推免生工作小组按总成绩从高分到低分确定推免生8名（6名学术型、2名专业型），其中3个学术型名额从国外就读学生中产生。（美方学生的专业面试委托纽约理工教务长R. Pizer为组长的考核小组考核确定面试成绩）。</w:t>
      </w:r>
    </w:p>
    <w:p>
      <w:r>
        <w:t>海外教育学院</w:t>
      </w:r>
    </w:p>
    <w:p>
      <w:r>
        <w:t>2010年9月9日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