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航天学院2015年推免研究生拟录取名单公示</w:t>
      </w:r>
    </w:p>
    <w:p>
      <w:pPr>
        <w:pStyle w:val="Heading3"/>
      </w:pPr>
      <w:r>
        <w:t>教学动态</w:t>
      </w:r>
    </w:p>
    <w:p>
      <w:pPr>
        <w:pStyle w:val="ListBullet"/>
      </w:pPr>
      <w:r>
        <w:t>本科生</w:t>
      </w:r>
    </w:p>
    <w:p>
      <w:pPr>
        <w:pStyle w:val="ListBullet"/>
      </w:pPr>
      <w:r>
        <w:t>研究生</w:t>
      </w:r>
    </w:p>
    <w:p>
      <w:pPr>
        <w:pStyle w:val="Heading3"/>
      </w:pPr>
      <w:r>
        <w:t>本科生</w:t>
      </w:r>
    </w:p>
    <w:p>
      <w:r>
        <w:t>当前位置：首页教学动态本科生</w:t>
      </w:r>
    </w:p>
    <w:p>
      <w:r>
        <w:t>发布日期：2014-10-16浏览次数：754作者：文/astro-jx编辑：审核：</w:t>
      </w:r>
    </w:p>
    <w:p>
      <w:r>
        <w:t>航天学院2015年推免研究生拟录取名单公示（点击打开链接）</w:t>
      </w:r>
    </w:p>
    <w:p>
      <w:r>
        <w:t>分享：</w:t>
      </w:r>
    </w:p>
    <w:p>
      <w:r>
        <w:t>&lt;a href="javascript:void(0)" class="social-share-icon icon-qzone" title="分享到QQ空间"&gt;&lt;/a&gt;</w:t>
      </w:r>
    </w:p>
    <w:p>
      <w:r>
        <w:t>&lt;a href="javascript:void(0)" class="social-share-icon icon-qq" title="分享到QQ"&gt;&lt;/a&gt;</w:t>
      </w:r>
    </w:p>
    <w:p>
      <w:r>
        <w:t>&lt;a href="javascript:void(0)" class="social-share-icon icon-weibo" title="分享到新浪微博"&gt;&lt;/a&gt;</w:t>
      </w:r>
    </w:p>
    <w:p>
      <w:pPr>
        <w:pStyle w:val="Heading4"/>
      </w:pPr>
      <w:r>
        <w:t>微信扫一扫：分享</w:t>
      </w:r>
    </w:p>
    <w:p>
      <w:r>
        <w:t>微信扫一扫分享至朋友圈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