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关于2009年推荐优秀应届本科毕业生免试攻读硕士学位的通知</w:t>
      </w:r>
    </w:p>
    <w:p>
      <w:r>
        <w:t>各位同学：</w:t>
      </w:r>
    </w:p>
    <w:p>
      <w:r>
        <w:t>2009年推荐优秀应届本科毕业生免试攻读硕士学位工作日前已经开始，为贯彻南京工业大学研究生处《关于做好2009年推荐优秀应届本科毕业生免试攻读硕士学位工作的通知》（南工校研[2008]22号）（以下简称推免生）的精神，现结合生工学院2009年研究生招生情况将有关事项补充通知如下：</w:t>
      </w:r>
    </w:p>
    <w:p>
      <w:r>
        <w:t>1、面向生工学院2009届应届毕业生（统招八个班）招推免生13名，其中选拔8名纳入“硕博连读1+4培养”计划，另5名纳入“普通硕士研究生”计划，两种计划分别进行。</w:t>
      </w:r>
    </w:p>
    <w:p>
      <w:r>
        <w:t>2、申请时间：2008年10月10日~10月12日，10月13日（第七周周一）10:00前将个人书面申请书交到学办（如斋211），要求注明申请硕博连读或是普通硕士研究生。逾期未交申请者视为弃权。</w:t>
      </w:r>
    </w:p>
    <w:p>
      <w:r>
        <w:t>附通知请链接：</w:t>
      </w:r>
    </w:p>
    <w:p>
      <w:r>
        <w:t>南京工业大学制药与生命科学学院</w:t>
      </w:r>
    </w:p>
    <w:p>
      <w:r>
        <w:t>二OO八年十月十日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