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生物与制药工程学院2027年推荐优秀应届本科毕业生免试攻读研究生工作实施细则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约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根据学校的统筹安排，我院今年可推荐41名应届本科毕业生免试攻读硕士研究生，并且可按应届毕业生人数的0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生物工程</w:t>
            </w:r>
          </w:p>
        </w:tc>
        <w:tc>
          <w:tcPr>
            <w:tcW w:type="dxa" w:w="2880"/>
          </w:tcPr>
          <w:p>
            <w:r>
              <w:t>18</w:t>
            </w:r>
          </w:p>
        </w:tc>
        <w:tc>
          <w:tcPr>
            <w:tcW w:type="dxa" w:w="2880"/>
          </w:tcPr>
          <w:p>
            <w:r>
              <w:t>1</w:t>
            </w:r>
          </w:p>
        </w:tc>
      </w:tr>
      <w:tr>
        <w:tc>
          <w:tcPr>
            <w:tcW w:type="dxa" w:w="2880"/>
          </w:tcPr>
          <w:p>
            <w:r>
              <w:t>制药工程</w:t>
            </w:r>
          </w:p>
        </w:tc>
        <w:tc>
          <w:tcPr>
            <w:tcW w:type="dxa" w:w="2880"/>
          </w:tcPr>
          <w:p>
            <w:r>
              <w:t>22</w:t>
            </w:r>
          </w:p>
        </w:tc>
        <w:tc>
          <w:tcPr>
            <w:tcW w:type="dxa" w:w="2880"/>
          </w:tcPr>
          <w:p>
            <w:r>
              <w:t>1</w:t>
            </w:r>
          </w:p>
        </w:tc>
      </w:tr>
      <w:tr>
        <w:tc>
          <w:tcPr>
            <w:tcW w:type="dxa" w:w="2880"/>
          </w:tcPr>
          <w:p>
            <w:r>
              <w:t>制药工程（国际班）</w:t>
            </w:r>
          </w:p>
        </w:tc>
        <w:tc>
          <w:tcPr>
            <w:tcW w:type="dxa" w:w="2880"/>
          </w:tcPr>
          <w:p>
            <w:r>
              <w:t>1</w:t>
            </w:r>
          </w:p>
        </w:tc>
        <w:tc>
          <w:tcPr>
            <w:tcW w:type="dxa" w:w="2880"/>
          </w:tcPr>
          <w:p>
            <w:r>
              <w:t>0</w:t>
            </w: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综合评价成绩=学业成绩×85 %+全面发展成绩×15 %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全面发展成绩=参军入伍服兵役加分×5 % +志愿服务加分×10 % +国际组织实习加分×5 % +科研创新成果加分×50 % +竞赛获奖加分×30 %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5 %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详见附件1《关于2027年学校推免工作志愿服务赋分及认定的指导意见》</w:t>
            </w:r>
          </w:p>
        </w:tc>
        <w:tc>
          <w:tcPr>
            <w:tcW w:type="dxa" w:w="1440"/>
          </w:tcPr>
          <w:p/>
        </w:tc>
        <w:tc>
          <w:tcPr>
            <w:tcW w:type="dxa" w:w="1440"/>
          </w:tcPr>
          <w:p/>
        </w:tc>
        <w:tc>
          <w:tcPr>
            <w:tcW w:type="dxa" w:w="1440"/>
          </w:tcPr>
          <w:p/>
        </w:tc>
      </w:tr>
      <w:tr>
        <w:tc>
          <w:tcPr>
            <w:tcW w:type="dxa" w:w="1440"/>
          </w:tcPr>
          <w:p>
            <w:r>
              <w:t>到国际组织实习</w:t>
            </w:r>
          </w:p>
        </w:tc>
        <w:tc>
          <w:tcPr>
            <w:tcW w:type="dxa" w:w="1440"/>
          </w:tcPr>
          <w:p>
            <w:r>
              <w:t>5%</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该方面有多项加分情况时，只能取一项加分。</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50%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或录用通知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若为共同一作，以均分计入。⑥该方面有多项加分情况时，只能取一项加分。</w:t>
            </w:r>
          </w:p>
        </w:tc>
      </w:tr>
      <w:tr>
        <w:tc>
          <w:tcPr>
            <w:tcW w:type="dxa" w:w="1440"/>
          </w:tcPr>
          <w:p>
            <w:r>
              <w:t>SCI二区论文</w:t>
            </w:r>
          </w:p>
        </w:tc>
        <w:tc>
          <w:tcPr>
            <w:tcW w:type="dxa" w:w="1440"/>
          </w:tcPr>
          <w:p>
            <w:r>
              <w:t>100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EI论文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重中之重(A类/A1类)</w:t>
            </w:r>
          </w:p>
        </w:tc>
        <w:tc>
          <w:tcPr>
            <w:tcW w:type="dxa" w:w="1440"/>
          </w:tcPr>
          <w:p>
            <w:r>
              <w:t>最高奖次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团队奖励排名前三的获奖者凭证书分别计相应奖次分数的80 %、70 %和60 %。④若比赛最高奖项为一等奖，则四等奖及以下不计分。⑤该方面有多项加分情况时，只能取一项加分。</w:t>
            </w:r>
          </w:p>
        </w:tc>
      </w:tr>
      <w:tr>
        <w:tc>
          <w:tcPr>
            <w:tcW w:type="dxa" w:w="1440"/>
          </w:tcPr>
          <w:p>
            <w:r>
              <w:t>次一奖次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重中之重(A 2类)</w:t>
            </w:r>
          </w:p>
        </w:tc>
        <w:tc>
          <w:tcPr>
            <w:tcW w:type="dxa" w:w="1440"/>
          </w:tcPr>
          <w:p>
            <w:r>
              <w:t>最高奖次</w:t>
            </w:r>
          </w:p>
        </w:tc>
        <w:tc>
          <w:tcPr>
            <w:tcW w:type="dxa" w:w="1440"/>
          </w:tcPr>
          <w:p>
            <w:r>
              <w:t>90</w:t>
            </w:r>
          </w:p>
        </w:tc>
        <w:tc>
          <w:tcPr>
            <w:tcW w:type="dxa" w:w="1440"/>
          </w:tcPr>
          <w:p/>
        </w:tc>
        <w:tc>
          <w:tcPr>
            <w:tcW w:type="dxa" w:w="1440"/>
          </w:tcPr>
          <w:p/>
        </w:tc>
        <w:tc>
          <w:tcPr>
            <w:tcW w:type="dxa" w:w="1440"/>
          </w:tcPr>
          <w:p/>
        </w:tc>
      </w:tr>
      <w:tr>
        <w:tc>
          <w:tcPr>
            <w:tcW w:type="dxa" w:w="1440"/>
          </w:tcPr>
          <w:p>
            <w:r>
              <w:t>次一奖次</w:t>
            </w:r>
          </w:p>
        </w:tc>
        <w:tc>
          <w:tcPr>
            <w:tcW w:type="dxa" w:w="1440"/>
          </w:tcPr>
          <w:p>
            <w:r>
              <w:t>72</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54</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36</w:t>
            </w:r>
          </w:p>
        </w:tc>
        <w:tc>
          <w:tcPr>
            <w:tcW w:type="dxa" w:w="1440"/>
          </w:tcPr>
          <w:p/>
        </w:tc>
        <w:tc>
          <w:tcPr>
            <w:tcW w:type="dxa" w:w="1440"/>
          </w:tcPr>
          <w:p/>
        </w:tc>
        <w:tc>
          <w:tcPr>
            <w:tcW w:type="dxa" w:w="1440"/>
          </w:tcPr>
          <w:p/>
        </w:tc>
        <w:tc>
          <w:tcPr>
            <w:tcW w:type="dxa" w:w="1440"/>
          </w:tcPr>
          <w:p/>
        </w:tc>
      </w:tr>
      <w:tr>
        <w:tc>
          <w:tcPr>
            <w:tcW w:type="dxa" w:w="1440"/>
          </w:tcPr>
          <w:p>
            <w:r>
              <w:t>重点( B类/ B 1类)</w:t>
            </w:r>
          </w:p>
        </w:tc>
        <w:tc>
          <w:tcPr>
            <w:tcW w:type="dxa" w:w="1440"/>
          </w:tcPr>
          <w:p>
            <w:r>
              <w:t>最高奖次</w:t>
            </w:r>
          </w:p>
        </w:tc>
        <w:tc>
          <w:tcPr>
            <w:tcW w:type="dxa" w:w="1440"/>
          </w:tcPr>
          <w:p>
            <w:r>
              <w:t>80</w:t>
            </w:r>
          </w:p>
        </w:tc>
        <w:tc>
          <w:tcPr>
            <w:tcW w:type="dxa" w:w="1440"/>
          </w:tcPr>
          <w:p/>
        </w:tc>
        <w:tc>
          <w:tcPr>
            <w:tcW w:type="dxa" w:w="1440"/>
          </w:tcPr>
          <w:p/>
        </w:tc>
        <w:tc>
          <w:tcPr>
            <w:tcW w:type="dxa" w:w="1440"/>
          </w:tcPr>
          <w:p/>
        </w:tc>
      </w:tr>
      <w:tr>
        <w:tc>
          <w:tcPr>
            <w:tcW w:type="dxa" w:w="1440"/>
          </w:tcPr>
          <w:p>
            <w:r>
              <w:t>次一奖次</w:t>
            </w:r>
          </w:p>
        </w:tc>
        <w:tc>
          <w:tcPr>
            <w:tcW w:type="dxa" w:w="1440"/>
          </w:tcPr>
          <w:p>
            <w:r>
              <w:t>64</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重点(B 2类)</w:t>
            </w:r>
          </w:p>
        </w:tc>
        <w:tc>
          <w:tcPr>
            <w:tcW w:type="dxa" w:w="1440"/>
          </w:tcPr>
          <w:p>
            <w:r>
              <w:t>最高奖次</w:t>
            </w:r>
          </w:p>
        </w:tc>
        <w:tc>
          <w:tcPr>
            <w:tcW w:type="dxa" w:w="1440"/>
          </w:tcPr>
          <w:p>
            <w:r>
              <w:t>70</w:t>
            </w:r>
          </w:p>
        </w:tc>
        <w:tc>
          <w:tcPr>
            <w:tcW w:type="dxa" w:w="1440"/>
          </w:tcPr>
          <w:p/>
        </w:tc>
        <w:tc>
          <w:tcPr>
            <w:tcW w:type="dxa" w:w="1440"/>
          </w:tcPr>
          <w:p/>
        </w:tc>
        <w:tc>
          <w:tcPr>
            <w:tcW w:type="dxa" w:w="1440"/>
          </w:tcPr>
          <w:p/>
        </w:tc>
      </w:tr>
      <w:tr>
        <w:tc>
          <w:tcPr>
            <w:tcW w:type="dxa" w:w="1440"/>
          </w:tcPr>
          <w:p>
            <w:r>
              <w:t>次一奖次</w:t>
            </w:r>
          </w:p>
        </w:tc>
        <w:tc>
          <w:tcPr>
            <w:tcW w:type="dxa" w:w="1440"/>
          </w:tcPr>
          <w:p>
            <w:r>
              <w:t>56</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42</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28</w:t>
            </w:r>
          </w:p>
        </w:tc>
        <w:tc>
          <w:tcPr>
            <w:tcW w:type="dxa" w:w="1440"/>
          </w:tcPr>
          <w:p/>
        </w:tc>
        <w:tc>
          <w:tcPr>
            <w:tcW w:type="dxa" w:w="1440"/>
          </w:tcPr>
          <w:p/>
        </w:tc>
        <w:tc>
          <w:tcPr>
            <w:tcW w:type="dxa" w:w="1440"/>
          </w:tcPr>
          <w:p/>
        </w:tc>
        <w:tc>
          <w:tcPr>
            <w:tcW w:type="dxa" w:w="1440"/>
          </w:tcPr>
          <w:p/>
        </w:tc>
      </w:tr>
      <w:tr>
        <w:tc>
          <w:tcPr>
            <w:tcW w:type="dxa" w:w="1440"/>
          </w:tcPr>
          <w:p>
            <w:r>
              <w:t>重点(B 3类)</w:t>
            </w:r>
          </w:p>
        </w:tc>
        <w:tc>
          <w:tcPr>
            <w:tcW w:type="dxa" w:w="1440"/>
          </w:tcPr>
          <w:p>
            <w:r>
              <w:t>最高奖次</w:t>
            </w:r>
          </w:p>
        </w:tc>
        <w:tc>
          <w:tcPr>
            <w:tcW w:type="dxa" w:w="1440"/>
          </w:tcPr>
          <w:p>
            <w:r>
              <w:t>65</w:t>
            </w:r>
          </w:p>
        </w:tc>
        <w:tc>
          <w:tcPr>
            <w:tcW w:type="dxa" w:w="1440"/>
          </w:tcPr>
          <w:p/>
        </w:tc>
        <w:tc>
          <w:tcPr>
            <w:tcW w:type="dxa" w:w="1440"/>
          </w:tcPr>
          <w:p/>
        </w:tc>
        <w:tc>
          <w:tcPr>
            <w:tcW w:type="dxa" w:w="1440"/>
          </w:tcPr>
          <w:p/>
        </w:tc>
      </w:tr>
      <w:tr>
        <w:tc>
          <w:tcPr>
            <w:tcW w:type="dxa" w:w="1440"/>
          </w:tcPr>
          <w:p>
            <w:r>
              <w:t>次一奖次</w:t>
            </w:r>
          </w:p>
        </w:tc>
        <w:tc>
          <w:tcPr>
            <w:tcW w:type="dxa" w:w="1440"/>
          </w:tcPr>
          <w:p>
            <w:r>
              <w:t>52</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39</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26</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60</w:t>
            </w:r>
          </w:p>
        </w:tc>
        <w:tc>
          <w:tcPr>
            <w:tcW w:type="dxa" w:w="1440"/>
          </w:tcPr>
          <w:p/>
        </w:tc>
        <w:tc>
          <w:tcPr>
            <w:tcW w:type="dxa" w:w="1440"/>
          </w:tcPr>
          <w:p/>
        </w:tc>
        <w:tc>
          <w:tcPr>
            <w:tcW w:type="dxa" w:w="1440"/>
          </w:tcPr>
          <w:p/>
        </w:tc>
      </w:tr>
      <w:tr>
        <w:tc>
          <w:tcPr>
            <w:tcW w:type="dxa" w:w="1440"/>
          </w:tcPr>
          <w:p>
            <w:r>
              <w:t>次一奖次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36</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最高奖次</w:t>
            </w:r>
          </w:p>
        </w:tc>
        <w:tc>
          <w:tcPr>
            <w:tcW w:type="dxa" w:w="1440"/>
          </w:tcPr>
          <w:p>
            <w:r>
              <w:t>40</w:t>
            </w:r>
          </w:p>
        </w:tc>
        <w:tc>
          <w:tcPr>
            <w:tcW w:type="dxa" w:w="1440"/>
          </w:tcPr>
          <w:p/>
        </w:tc>
        <w:tc>
          <w:tcPr>
            <w:tcW w:type="dxa" w:w="1440"/>
          </w:tcPr>
          <w:p/>
        </w:tc>
        <w:tc>
          <w:tcPr>
            <w:tcW w:type="dxa" w:w="1440"/>
          </w:tcPr>
          <w:p/>
        </w:tc>
      </w:tr>
      <w:tr>
        <w:tc>
          <w:tcPr>
            <w:tcW w:type="dxa" w:w="1440"/>
          </w:tcPr>
          <w:p>
            <w:r>
              <w:t>次一奖次</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16</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2）、《推荐免试研究生思想政治品德考核表》（附件3）、相关证明材料（原件及复印件各1份）、成绩单纸质版与pdf格式电子版（学院统一下载，学生签字确认）。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.学院党委对满足基本推荐的申请人进行思想政治品德考核，并如实填写《思想政治品德考核表》（附件3）。</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3.本实施细则由生物与制药工程学院推免工作小组负责解释。</w:t>
      </w:r>
    </w:p>
    <w:p>
      <w:r>
        <w:t>4.学院推免工作接受师生监督，如对推免工作有疑义、意见或建议，请及时向学院纪委或院推免工作小组反映，电话：025-58139903，邮箱：jwsgxy@126.com。</w:t>
      </w:r>
    </w:p>
    <w:p>
      <w:r>
        <w:t>附件：1.关于2027年学校推免工作志愿服务赋分及认定的指导意见</w:t>
      </w:r>
    </w:p>
    <w:p>
      <w:r>
        <w:t>2.推荐免试研究生资格申请表</w:t>
      </w:r>
    </w:p>
    <w:p>
      <w:r>
        <w:t>3.推荐免试研究生思想政治品德考核表</w:t>
      </w:r>
    </w:p>
    <w:p>
      <w:r>
        <w:t>生物与制药工程学院</w:t>
      </w:r>
    </w:p>
    <w:p>
      <w:r>
        <w:t>202 6年8月30日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