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环境科学与工程学院2024年推荐优秀应届本科毕业生免试攻读硕士学位研究生办法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