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南京工业大学国家安全与应急管理学院2027年推荐免试研究生招生综合考核实施细则</w:t>
      </w:r>
    </w:p>
    <w:p>
      <w:r>
        <w:t>为做好我院2027年推荐免试研究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我院2027年接收推荐免试硕士研究生（以下简称“推免生”）的专业如下：</w:t>
      </w:r>
    </w:p>
    <w:tbl>
      <w:tblPr>
        <w:tblStyle w:val="TableGrid"/>
        <w:tblW w:type="auto" w:w="0"/>
        <w:tblLook w:firstColumn="1" w:firstRow="1" w:lastColumn="0" w:lastRow="0" w:noHBand="0" w:noVBand="1" w:val="04A0"/>
      </w:tblPr>
      <w:tblGrid>
        <w:gridCol w:w="4320"/>
        <w:gridCol w:w="4320"/>
      </w:tblGrid>
      <w:tr>
        <w:tc>
          <w:tcPr>
            <w:tcW w:type="dxa" w:w="4320"/>
          </w:tcPr>
          <w:p>
            <w:r>
              <w:t>1402</w:t>
            </w:r>
          </w:p>
        </w:tc>
        <w:tc>
          <w:tcPr>
            <w:tcW w:type="dxa" w:w="4320"/>
          </w:tcPr>
          <w:p>
            <w:r>
              <w:t>国家安全学</w:t>
            </w:r>
          </w:p>
        </w:tc>
      </w:tr>
      <w:tr>
        <w:tc>
          <w:tcPr>
            <w:tcW w:type="dxa" w:w="4320"/>
          </w:tcPr>
          <w:p>
            <w:r>
              <w:t>01（全日制）国家安全理论与重点领域公共政策02（全日制）国家安全重点领域应急数据与风险治理03（全日制）国家安全重点领域理论技术</w:t>
            </w:r>
          </w:p>
        </w:tc>
        <w:tc>
          <w:tcPr>
            <w:tcW w:type="dxa" w:w="4320"/>
          </w:tcPr>
          <w:p/>
        </w:tc>
      </w:tr>
    </w:tbl>
    <w:p>
      <w:r>
        <w:t>本学位点鼓励学科交叉，可授予管理学或工学学位。面向国家安全学专业本科生的同时，欢迎应急管理、应急技术与管理、安全工程、消防工程、应急装备技术与工程、化工安全工程、防灾减灾科学与工程、行政管理、管理科学与工程、社会学、政治学、计算机科学与技术、人工智能等相关专业本科毕业生报考。</w:t>
      </w:r>
    </w:p>
    <w:p>
      <w:r>
        <w:t>二、基本条件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三、申请材料</w:t>
      </w:r>
    </w:p>
    <w:p>
      <w:r>
        <w:t>申请人需向学院提供以下申请材料：</w:t>
      </w:r>
    </w:p>
    <w:p>
      <w:r>
        <w:t>1.本人学生证、身份证复印件各一份（纸质版），原件备查；</w:t>
      </w:r>
    </w:p>
    <w:p>
      <w:r>
        <w:t>2.加盖推荐学校教务部门公章的本科成绩单（纸质版）；</w:t>
      </w:r>
    </w:p>
    <w:p>
      <w:r>
        <w:t>3.外语水平证明复印件：大学英语四、六级考试，托福、雅思等证书或成绩单（纸质版）；</w:t>
      </w:r>
    </w:p>
    <w:p>
      <w:r>
        <w:t>4.其他科研创新证明材料：公开发表的学术论文、专利、学科竞赛获奖证书等，以及其他可以证明综合能力与创新水平的材料（没有可不提供，如有请提供纸质版，原件备查）；</w:t>
      </w:r>
    </w:p>
    <w:p>
      <w:r>
        <w:t>5.《南京工业大学招收推荐免试研究生思想政治品德考核表》，由推荐学校所在院（系）党组织填写并加盖公章（纸质版）；</w:t>
      </w:r>
    </w:p>
    <w:p>
      <w:r>
        <w:t>6.本人签名的《南京工业大学推荐免试研究生综合考核诚信承诺书》（纸质版）；</w:t>
      </w:r>
    </w:p>
    <w:p>
      <w:r>
        <w:t>申请人须将上述个人申请材料按顺序整理，在规定时间内完成提交。</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含思想政治素质和品德考核）。</w:t>
      </w:r>
    </w:p>
    <w:p>
      <w:r>
        <w:t>成功报名后，电子版申请材料应于48小时内提交至电子邮箱1521867749@qq.com，纸质版材料应于2026年10月8日前提交。</w:t>
      </w:r>
    </w:p>
    <w:p>
      <w:r>
        <w:t>面试具体时间、地点，由学院与考生协商确定并通知，本年度学院综合考核工作将在2026年10月17日前全部完成。</w:t>
      </w:r>
    </w:p>
    <w:p>
      <w:r>
        <w:t>（二）材料审核</w:t>
      </w:r>
    </w:p>
    <w:p>
      <w:r>
        <w:t>学院成立不少于5人的材料审核专家组，对申请人的申请资格和材料进行评审。对不符合报考条件的申请人，不予进入下一轮选拔程序。</w:t>
      </w:r>
    </w:p>
    <w:p>
      <w:r>
        <w:t>材料审核成绩满分100分，其中包括基础成绩得分70分，科研创新能力得分30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学校面试考核采用线上面试模式，面试平台为腾讯会议，面试全程录音录像。</w:t>
      </w:r>
    </w:p>
    <w:p>
      <w:r>
        <w:t>学院组建不少于5人的面试专家组，全面考核申请人的思想政治素质与品德、专业素养、创新潜质等。</w:t>
      </w:r>
    </w:p>
    <w:p>
      <w:r>
        <w:t>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综合考核成绩=材料审核成绩（100分）×25%+面试成绩（100分）×75%。</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w:t>
      </w:r>
    </w:p>
    <w:p>
      <w:r>
        <w:t>五、招收推免资助与奖励政策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3.已被招收的推免生不得再参加全国硕士研究生入学考试。在入学报到时未获得本科毕业证书者，学校将取消其录取资格。</w:t>
      </w:r>
    </w:p>
    <w:p>
      <w:r>
        <w:t>4.推免生综合考核期间不安排体格检查，体检工作统一放在转年入学报到时进行。</w:t>
      </w:r>
    </w:p>
    <w:p>
      <w:r>
        <w:t>5.本细则由南京工业大学国家安全与应急管理学院研究生招生工作小组制定并负责解释。保障及监督机制依照《南京工业大学推荐免试研究生招生录取工作办法》执行。七、信息查询及联系方式</w:t>
      </w:r>
    </w:p>
    <w:p>
      <w:r>
        <w:t>网址：https://cem.njtech.edu.cn/（国家安全与应急管理学院）</w:t>
      </w:r>
    </w:p>
    <w:p>
      <w:r>
        <w:t>https://gra.njtech.edu.cn/zsw/（研究生招生网）</w:t>
      </w:r>
    </w:p>
    <w:p>
      <w:r>
        <w:t>咨询电话：025-83172185（国家安全与应急管理学院）</w:t>
      </w:r>
    </w:p>
    <w:p>
      <w:r>
        <w:t>025-58139194（南京工业大学研招办）</w:t>
      </w:r>
    </w:p>
    <w:p>
      <w:r>
        <w:t>联系人：王老师</w:t>
      </w:r>
    </w:p>
    <w:p>
      <w:r>
        <w:t>报考材料寄送地址：江苏省南京市江北新区浦珠南路30号南京工业大学东苑大厅3楼306办公室（邮编：211816），025-83172185，王老师</w:t>
      </w:r>
    </w:p>
    <w:p>
      <w:r>
        <w:t>国家安全与应急管理学院</w:t>
      </w:r>
    </w:p>
    <w:p>
      <w:r>
        <w:t>2026年9月16日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