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【公示】2024年推免生特殊学术专长审核结果公示</w:t>
      </w:r>
    </w:p>
    <w:p>
      <w:r>
        <w:t>头部</w:t>
      </w:r>
    </w:p>
    <w:p>
      <w:r>
        <w:t>PC头部</w:t>
      </w:r>
    </w:p>
    <w:p>
      <w:r>
        <w:t>手机端头部</w:t>
      </w:r>
    </w:p>
    <w:p>
      <w:r>
        <w:t>CONTENT</w:t>
      </w:r>
    </w:p>
    <w:p>
      <w:r>
        <w:t>首页&gt;天文动态&gt;通知公告</w:t>
      </w:r>
    </w:p>
    <w:p>
      <w:pPr>
        <w:pStyle w:val="ListBullet"/>
      </w:pPr>
      <w:r>
        <w:t>发布时间：2024-09-04</w:t>
      </w:r>
    </w:p>
    <w:p>
      <w:pPr>
        <w:pStyle w:val="ListBullet"/>
      </w:pPr>
      <w:r>
        <w:t>字体大小：[大] [中] [小]</w:t>
      </w:r>
    </w:p>
    <w:p>
      <w:r>
        <w:t>根据《南京大学推荐优秀应届本科毕业生免试攻读研究生学分绩加分办法》及院系推免实施细则，经申请人答辩和专家审核小组审核结果，现对2024年推免生特殊学术专长审核结果公示如下。</w:t>
      </w:r>
    </w:p>
    <w:p>
      <w:r>
        <w:t>1、王守一推免学分绩加分分值0.113分</w:t>
      </w:r>
    </w:p>
    <w:p>
      <w:r>
        <w:t>2、周文轩推免学分绩加分分值0.063分</w:t>
      </w:r>
    </w:p>
    <w:p>
      <w:r>
        <w:t>特此公示。</w:t>
      </w:r>
    </w:p>
    <w:p>
      <w:r>
        <w:t>若对公示结果有异议，请于9月8日17：00前与姜冰老师联系（电话83593325，电子邮件bjiang@nju.edu.cn）。</w:t>
      </w:r>
    </w:p>
    <w:p>
      <w:r>
        <w:t>附：</w:t>
      </w:r>
    </w:p>
    <w:p>
      <w:r>
        <w:t>推免生特殊学术专长审核鉴定意见_盖章扫描版</w:t>
      </w:r>
    </w:p>
    <w:p>
      <w:r>
        <w:t>王守一文章</w:t>
      </w:r>
    </w:p>
    <w:p>
      <w:r>
        <w:t>王守一竞赛奖状</w:t>
      </w:r>
    </w:p>
    <w:p>
      <w:r>
        <w:t>王守一文章接受证明</w:t>
      </w:r>
    </w:p>
    <w:p>
      <w:r>
        <w:t>周文轩_基础学科论坛一等奖证书</w:t>
      </w:r>
    </w:p>
    <w:p>
      <w:r>
        <w:t>周文轩_美赛H奖证书</w:t>
      </w:r>
    </w:p>
    <w:p>
      <w:r>
        <w:t>天文与空间科学学院</w:t>
      </w:r>
    </w:p>
    <w:p>
      <w:r>
        <w:t>20 24年9月4日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上一篇：【公示】2024年天文与空间科学学院推免学分绩排序公示</w:t>
            </w:r>
          </w:p>
        </w:tc>
      </w:tr>
      <w:tr>
        <w:tc>
          <w:tcPr>
            <w:tcW w:type="dxa" w:w="8640"/>
          </w:tcPr>
          <w:p>
            <w:r>
              <w:t>下一篇：【公示】2024年度南京大学天文与空间科学学院推免生遴选工作实施细则</w:t>
            </w:r>
          </w:p>
        </w:tc>
      </w:tr>
    </w:tbl>
    <w:p>
      <w:r>
        <w:t>底部</w:t>
      </w:r>
    </w:p>
    <w:p>
      <w:r>
        <w:t>底部</w:t>
      </w:r>
    </w:p>
    <w:p>
      <w:r>
        <w:t>Copyright ©南京大学天文与空间科学学院All Rights Reserved版权所有：南京大学苏ICP备05002851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