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推免招生季专业特辑</w:t>
      </w:r>
    </w:p>
    <w:p>
      <w:r>
        <w:t>hd</w:t>
      </w:r>
    </w:p>
    <w:p>
      <w:r>
        <w:t>1</w:t>
      </w:r>
    </w:p>
    <w:p>
      <w:r>
        <w:t>欢迎来到南京大学外国语学院！</w:t>
      </w:r>
    </w:p>
    <w:p>
      <w:pPr>
        <w:pStyle w:val="ListBullet"/>
      </w:pPr>
      <w:r>
        <w:t>English |</w:t>
      </w:r>
    </w:p>
    <w:p>
      <w:pPr>
        <w:pStyle w:val="ListBullet"/>
      </w:pPr>
      <w:r>
        <w:t>设为首页|</w:t>
      </w:r>
    </w:p>
    <w:p>
      <w:pPr>
        <w:pStyle w:val="ListBullet"/>
      </w:pPr>
      <w:r>
        <w:t>加入收藏</w:t>
      </w:r>
    </w:p>
    <w:p>
      <w:r>
        <w:t>2</w:t>
      </w:r>
    </w:p>
    <w:p>
      <w:r>
        <w:t>3</w:t>
      </w:r>
    </w:p>
    <w:p>
      <w:r>
        <w:t>4</w:t>
      </w:r>
    </w:p>
    <w:p>
      <w:r>
        <w:t>导航</w:t>
      </w:r>
    </w:p>
    <w:p>
      <w:pPr>
        <w:pStyle w:val="ListBullet"/>
      </w:pPr>
      <w:r>
        <w:t>网站首页</w:t>
      </w:r>
    </w:p>
    <w:p>
      <w:pPr>
        <w:pStyle w:val="ListBullet"/>
      </w:pPr>
      <w:r>
        <w:t>关于外院学院概况系所学科组织机构联系我们</w:t>
      </w:r>
    </w:p>
    <w:p>
      <w:pPr>
        <w:pStyle w:val="ListBullet"/>
      </w:pPr>
      <w:r>
        <w:t>新闻公告外院动态各类通知讲座与活动</w:t>
      </w:r>
    </w:p>
    <w:p>
      <w:pPr>
        <w:pStyle w:val="ListBullet"/>
      </w:pPr>
      <w:r>
        <w:t>师资队伍英语系法语系德语系俄语系日语系西班牙语系朝鲜语系</w:t>
      </w:r>
    </w:p>
    <w:p>
      <w:pPr>
        <w:pStyle w:val="ListBullet"/>
      </w:pPr>
      <w:r>
        <w:t>人才培养本科生教学研究生教学教务公告栏资料下载</w:t>
      </w:r>
    </w:p>
    <w:p>
      <w:pPr>
        <w:pStyle w:val="ListBullet"/>
      </w:pPr>
      <w:r>
        <w:t>学术研究科研平台学术成果图书资源</w:t>
      </w:r>
    </w:p>
    <w:p>
      <w:pPr>
        <w:pStyle w:val="ListBullet"/>
      </w:pPr>
      <w:r>
        <w:t>党群建设党建工作师德师风团学动态教工之家</w:t>
      </w:r>
    </w:p>
    <w:p>
      <w:pPr>
        <w:pStyle w:val="ListBullet"/>
      </w:pPr>
      <w:r>
        <w:t>学生园地规章制度学工海报栏活动展播招生就业学子风采</w:t>
      </w:r>
    </w:p>
    <w:p>
      <w:pPr>
        <w:pStyle w:val="ListBullet"/>
      </w:pPr>
      <w:r>
        <w:t>校友工作</w:t>
      </w:r>
    </w:p>
    <w:p>
      <w:pPr>
        <w:pStyle w:val="ListBullet"/>
      </w:pPr>
      <w:r>
        <w:t>诚聘英才</w:t>
      </w:r>
    </w:p>
    <w:p>
      <w:pPr>
        <w:pStyle w:val="ListBullet"/>
      </w:pPr>
      <w:r>
        <w:t>English About Academics Students Research News &amp; Events</w:t>
      </w:r>
    </w:p>
    <w:p>
      <w:pPr>
        <w:pStyle w:val="ListBullet"/>
      </w:pPr>
      <w:r>
        <w:t>English</w:t>
      </w:r>
    </w:p>
    <w:p>
      <w:r>
        <w:t>main</w:t>
      </w:r>
    </w:p>
    <w:p>
      <w:r>
        <w:t>学生园地</w:t>
      </w:r>
    </w:p>
    <w:p>
      <w:pPr>
        <w:pStyle w:val="ListBullet"/>
      </w:pPr>
      <w:r>
        <w:t>规章制度</w:t>
      </w:r>
    </w:p>
    <w:p>
      <w:pPr>
        <w:pStyle w:val="ListBullet"/>
      </w:pPr>
      <w:r>
        <w:t>学工海报栏</w:t>
      </w:r>
    </w:p>
    <w:p>
      <w:pPr>
        <w:pStyle w:val="ListBullet"/>
      </w:pPr>
      <w:r>
        <w:t>活动展播</w:t>
      </w:r>
    </w:p>
    <w:p>
      <w:pPr>
        <w:pStyle w:val="ListBullet"/>
      </w:pPr>
      <w:r>
        <w:t>招生就业</w:t>
      </w:r>
    </w:p>
    <w:p>
      <w:pPr>
        <w:pStyle w:val="ListBullet"/>
      </w:pPr>
      <w:r>
        <w:t>学子风采</w:t>
      </w:r>
    </w:p>
    <w:p>
      <w:r>
        <w:t>活动展播</w:t>
      </w:r>
    </w:p>
    <w:p>
      <w:pPr>
        <w:pStyle w:val="ListBullet"/>
      </w:pPr>
      <w:r>
        <w:t>首页</w:t>
      </w:r>
    </w:p>
    <w:p>
      <w:pPr>
        <w:pStyle w:val="ListBullet"/>
      </w:pPr>
      <w:r>
        <w:t>&gt;学生园地</w:t>
      </w:r>
    </w:p>
    <w:p>
      <w:pPr>
        <w:pStyle w:val="ListBullet"/>
      </w:pPr>
      <w:r>
        <w:t>&gt;活动展播</w:t>
      </w:r>
    </w:p>
    <w:p>
      <w:r>
        <w:t>lm3</w:t>
      </w:r>
    </w:p>
    <w:p>
      <w:pPr>
        <w:pStyle w:val="Heading3"/>
      </w:pPr>
      <w:r>
        <w:t>推免招生季专业特辑|我们在南京大学德语系等你！</w:t>
      </w:r>
    </w:p>
    <w:p>
      <w:r>
        <w:t>发布者：龙心悦发布时间：2022-08-21浏览次数：1930</w:t>
      </w:r>
    </w:p>
    <w:p>
      <w:r>
        <w:t>南京大学外国语学院德语系欢迎你</w:t>
      </w:r>
    </w:p>
    <w:p>
      <w:r>
        <w:t>一、专业介绍</w:t>
      </w:r>
    </w:p>
    <w:p>
      <w:r>
        <w:t>南京大学德语系成立于1947年，迄今已有70多年的办学历史，是全国最早成立的两个德语专业之一，入选2021年度国家级一流本科专业建设点，是教育部高等学校外国语言文学类专业教学指导委员会德语专业教学指导分委员会副主任委员单位，全国专业德语四级考试中心。</w:t>
      </w:r>
    </w:p>
    <w:p>
      <w:r>
        <w:t>"中德跨文化日耳曼学硕士研究生双学位项目"为欧盟Asia-Link项目，由南京大学、哥廷根大学、北京外国语大学共同推动。2005年，哥廷根大学跨文化日耳曼学系与我院德语系共同成立了跨文化日耳曼学研究（系）所；2006年，在哥廷根大学跨文化系主任Dr. Hiltraud Casper-Hehne教授的领导下，获得欧盟Asia-Link资助，启动"中德跨文化日耳曼学硕士双学位培养方案"项目。该项目旨在通过学习跨文化相关专业知识和专业技能，使得项目参与者通晓对象国语言、了解对象国国情、掌握跨文化能力，同时促进中德两国文化交流，为中德关系发展做出贡献。</w:t>
      </w:r>
    </w:p>
    <w:p>
      <w:r>
        <w:t>2020年南京大学与哥廷根大学签署战略合作伙伴协议</w:t>
      </w:r>
    </w:p>
    <w:p>
      <w:r>
        <w:t>2008年项目正式开始招生，并于2014年获得首批国家留学基金委"创新型人才国际合作培养项目"资助。2008年秋季至今，南京大学德语系已培养中德硕士研究生100余人，不仅成为高水平国际合作的成功案例，也为中德文化、经济和社会交流融合培养了一大批高水平人才。该项目在2019年向国家留学基金委（CSC）提交了年度总结参加了项目答辩，获得专家的认可，再次成功申请到奖学金资助，自2020年起为期三年。南京大学与哥廷根大学保持长期良好的合作关系，2019年两校迎来合作35周年，双方续签了《中德跨文化日耳曼学硕士双学位项目协议》。</w:t>
      </w:r>
    </w:p>
    <w:p>
      <w:r>
        <w:t>2019年11月8日时任哥廷根大学副校长何艾烨(Hiltraud Casper-Hehne)出席南大哥大合作35周年系列活动续签了跨文化日耳曼学合作协议并参加了双学位开题报告会</w:t>
      </w:r>
    </w:p>
    <w:p>
      <w:r>
        <w:t>按照双学位项目培养方案，每年3月初和5月初在北外和南大分别举行硕士研究生学术论坛，期间，德方老师团队与中国两校的项目组老师共同与研究生同学就学术研究和论文写作展开讨论，并进行硕士研究生二年级论文指导，并对硕士研究生三年级学生进行毕业论文答辩。</w:t>
      </w:r>
    </w:p>
    <w:p>
      <w:r>
        <w:t>2021年5月15日跨文化日耳曼学双学位2021届学生线上线下结合答辩</w:t>
      </w:r>
    </w:p>
    <w:p>
      <w:r>
        <w:t>2022年是南京大学、歌德学院（中国）、德国哥廷根大学"文化接触—作家驻留"活动第十四个年头，该项目共资助了叶兆言、毕飞宇、豪克·胡克施塔克、诺拉·波松等20余位知名中德作家在南京或哥廷根进行异域创作并开设工作坊。</w:t>
      </w:r>
    </w:p>
    <w:p>
      <w:r>
        <w:t>二、导师介绍（按姓氏音序排序）</w:t>
      </w:r>
    </w:p>
    <w:p>
      <w:r>
        <w:t>常玲玲</w:t>
      </w:r>
    </w:p>
    <w:p>
      <w:r>
        <w:t>常玲玲，南京大学外国语学院德语系教授，博士生导师，研究方向为跨文化中德语言对比研究，日耳曼语言学、句法学、认知和构式语法、生成语法等。担任南京大学外国语言学研究所副所长，外国语学院学术委员，教育部留学回国人员科研启动基金评审专家，（科技部）基地与人才项目评审专家，德国国家语言研究院国际科学委员会委员，国际A&amp;HCI《德语》权威期刊2020年主编、评审，国际日耳曼联合会会员（IVG），德国语言学学会会员（DGfS），江苏省外国语言学会理事。曾多次获得DAAD的研究学访奖研金，赴德国慕尼黑大学、哥廷根大学、汉诺威大学和图宾根等大学学访；任德国哥廷根大学客座教授（2007），德国慕尼黑大学客座教授（2011、2013），莱布尼茨-德国语言研究院（IDS）客座教授（2015、2018），波鸿大学访问教授（2015），汉诺威大学访问教授（2011）。发表期刊论文数十篇，其中A&amp;HCI国际期刊论文达十多篇。代表作《Syntaktische Ph&amp;auml;nomene im Deutschen und im Chinesischen》（德汉句法现象对比）（2010，K&amp;ouml;nighausen &amp;Neumann德国）获教育部第六届高等学校科学研究优秀成果奖三等奖（2013年）。2019年9月21日-22日担任北京洪堡论坛大会暨"国际日耳曼语言学的当前趋势及主题"主题论坛中方主席，并主持会议；2020主编国际A&amp;HCI《德语》权威期刊4/2020期，专题为"中德语言研究对比"；2022年5月统筹组织主持了线下+线上的"中德语言发展前瞻与文化建构"国际学术研讨会。</w:t>
      </w:r>
    </w:p>
    <w:p>
      <w:r>
        <w:t>陈民</w:t>
      </w:r>
    </w:p>
    <w:p>
      <w:r>
        <w:t>陈民，南京大学外国语学院德语系副教授，文学博士，德语系系主任。主要研究方向为跨文化德语文学研究、翻译研究。翻译多部作品，其中诺贝尔文学奖得主作品3部，发表多篇论文。已完成"文学经典的翻译、重构和影响"等多项省部级项目和国家社科项目"德国移民文学的记忆书写"。《西方文学死亡叙事研究》获得第五届高等学校科学研究优秀成果奖。目前在研国家社科外译《生育制度》德译项目。</w:t>
      </w:r>
    </w:p>
    <w:p>
      <w:r>
        <w:t>孔德明</w:t>
      </w:r>
    </w:p>
    <w:p>
      <w:r>
        <w:t>孔德明，南京大学外国语学院德语系教授，博士生导师，研究方向德语语言学、德语教学、跨文化日耳曼学。曾先后主持省部级的科研项目，参与主持国际合作项目"跨文化日耳曼学硕士双学位方案"，出版发表有专著、编著、论文和教材等。获得2014年高等教育国家级教学成果二等奖（排名第四）和2019年省研究生教育改革成果一等奖（排名第二）。</w:t>
      </w:r>
    </w:p>
    <w:p>
      <w:r>
        <w:t>王露杨</w:t>
      </w:r>
    </w:p>
    <w:p>
      <w:r>
        <w:t>王露杨，南京大学外国语学院德语系副教授，外国语言学及应用语言学博士，主要研究方向德语应用语言学，跨文化日耳曼学、汉德比较语言学等，出版学术专著《Werbesprache im Deutschen und Chinesischen》（中德广告语言的对比研究）（2013，Peter Lang），译著2部，发表A&amp;HCI、CSSCI及国内外核心期刊论文20余篇。主持江苏省人文社科项目和多个校级文科科研项目，参与国家社科基金项目1项。2003-2004年德国波鸿鲁尔大学语言学院客座教师，2012-2013年德国哥廷根大学访问学者，2016年德国语言学研究院（IDS）访问学者。编写多部教材，担任国家规划级教材《德语综合教程》编者，外研社德语新课标教材二、三册主编，2020年获评新华报业优秀青年教师奖。</w:t>
      </w:r>
    </w:p>
    <w:p>
      <w:r>
        <w:t>德语点滴</w:t>
      </w:r>
    </w:p>
    <w:p>
      <w:r>
        <w:t>2017年南京大学德语系成立70周年活动</w:t>
      </w:r>
    </w:p>
    <w:p>
      <w:r>
        <w:t>南京大学德语系2019级研究生毕业合影</w:t>
      </w:r>
    </w:p>
    <w:p>
      <w:r>
        <w:t>德语系研究生招生视频请见公众号</w:t>
      </w:r>
    </w:p>
    <w:p>
      <w:r>
        <w:t>欢迎报考南京大学外国语学院德语系研究生</w:t>
      </w:r>
    </w:p>
    <w:p>
      <w:r>
        <w:t>ft</w:t>
      </w:r>
    </w:p>
    <w:p>
      <w:pPr>
        <w:pStyle w:val="ListBullet"/>
      </w:pPr>
      <w:r>
        <w:t>南大主页</w:t>
      </w:r>
    </w:p>
    <w:p>
      <w:pPr>
        <w:pStyle w:val="ListBullet"/>
      </w:pPr>
      <w:r>
        <w:t>OA办公</w:t>
      </w:r>
    </w:p>
    <w:p>
      <w:pPr>
        <w:pStyle w:val="ListBullet"/>
      </w:pPr>
      <w:r>
        <w:t>新闻网</w:t>
      </w:r>
    </w:p>
    <w:p>
      <w:pPr>
        <w:pStyle w:val="ListBullet"/>
      </w:pPr>
      <w:r>
        <w:t>党员之家</w:t>
      </w:r>
    </w:p>
    <w:p>
      <w:pPr>
        <w:pStyle w:val="ListBullet"/>
      </w:pPr>
      <w:r>
        <w:t>团员之家</w:t>
      </w:r>
    </w:p>
    <w:p>
      <w:pPr>
        <w:pStyle w:val="ListBullet"/>
      </w:pPr>
      <w:r>
        <w:t>教工之家</w:t>
      </w:r>
    </w:p>
    <w:p>
      <w:r>
        <w:t>版权所有南京大学外国语学院</w:t>
      </w:r>
    </w:p>
    <w:p>
      <w:r>
        <w:t>地址：南京市栖霞区仙林大道163号</w:t>
      </w:r>
    </w:p>
    <w:p>
      <w:r>
        <w:t>ft end</w:t>
      </w:r>
    </w:p>
    <w:p>
      <w:r>
        <w:t>lb</w:t>
      </w:r>
    </w:p>
    <w:p>
      <w:r>
        <w:t>*js</w:t>
      </w:r>
    </w:p>
    <w:p>
      <w:r>
        <w:t>bg</w:t>
      </w:r>
    </w:p>
    <w:p>
      <w:r>
        <w:t>[if IE 8]&gt;</w:t>
        <w:br/>
        <w:t>&lt;script /DFS//template/2109/images/background.js"&gt;&lt;/script&gt;</w:t>
        <w:br/>
        <w:t>&lt;script&gt;</w:t>
        <w:br/>
        <w:br/>
        <w:t>&lt;/script&gt;</w:t>
        <w:br/>
        <w:t>&lt;![endif]</w:t>
      </w:r>
    </w:p>
    <w:p>
      <w:r>
        <w:t>活动展播</w:t>
      </w:r>
    </w:p>
    <w:p>
      <w:r>
        <w:t>学生园地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