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关于拟录取为2011年推荐免试研究生的同学进行体检的通知</w:t>
      </w:r>
    </w:p>
    <w:p>
      <w:r>
        <w:t>首页</w:t>
      </w:r>
    </w:p>
    <w:p>
      <w:pPr>
        <w:pStyle w:val="ListBullet"/>
      </w:pPr>
      <w:r>
        <w:t>日期：2010-10-09</w:t>
      </w:r>
    </w:p>
    <w:p>
      <w:pPr>
        <w:pStyle w:val="ListBullet"/>
      </w:pPr>
      <w:r>
        <w:t>编辑：</w:t>
      </w:r>
    </w:p>
    <w:p>
      <w:pPr>
        <w:pStyle w:val="ListBullet"/>
      </w:pPr>
      <w:r>
        <w:t>浏览次数: 512</w:t>
      </w:r>
    </w:p>
    <w:p>
      <w:r>
        <w:t>各位同学：</w:t>
      </w:r>
    </w:p>
    <w:p>
      <w:r>
        <w:t>接研究生院通知，所有通过面试获得推荐免试研究生拟录取资格的同学（含强化71班）均需到校医院进行体检，如没体检的全部做放弃处理，不发登记表和校验码。请未体检的同学抓紧时间去校医院体检，特此通知。</w:t>
      </w:r>
    </w:p>
    <w:p>
      <w:r>
        <w:t>经济管理学院</w:t>
      </w:r>
    </w:p>
    <w:p>
      <w:r>
        <w:t>2010年10月9日</w:t>
      </w:r>
    </w:p>
    <w:p>
      <w:pPr>
        <w:pStyle w:val="ListBullet"/>
      </w:pPr>
      <w:r>
        <w:t>上一篇2010年秋季博士生资格考试通过者名单</w:t>
      </w:r>
    </w:p>
    <w:p>
      <w:pPr>
        <w:pStyle w:val="ListBullet"/>
      </w:pPr>
      <w:r>
        <w:t>下一篇经管学院补录2011年推荐免试专业学位硕士研究生面试结果公示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