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发布人: 发布日期: 2013-10-09 浏览次数: 277</w:t>
      </w:r>
    </w:p>
    <w:p>
      <w:r>
        <w:t>根据《教育部办公厅关于进一步加强推荐优秀应届本科毕业生免试攻读研究生工作的通知》和《南京农业大学推荐免试研究生（含“直博生”）工作实施办法》文件精神，对照学校《关于做好2014年推荐免试研究生（含“直博生”）工作的通知》有关要求，经个人申请、资格审核和面试考核，拟定黄梦杭等45位同学获得免试推荐研究生资格，具体名单公示如下：</w:t>
      </w:r>
    </w:p>
    <w:p>
      <w:r>
        <w:t>校外学术型：</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黄梦杭</w:t>
            </w:r>
          </w:p>
        </w:tc>
        <w:tc>
          <w:tcPr>
            <w:tcW w:type="dxa" w:w="1440"/>
          </w:tcPr>
          <w:p>
            <w:r>
              <w:t>邓穗宁</w:t>
            </w:r>
          </w:p>
        </w:tc>
        <w:tc>
          <w:tcPr>
            <w:tcW w:type="dxa" w:w="1440"/>
          </w:tcPr>
          <w:p>
            <w:r>
              <w:t>崔景慧</w:t>
            </w:r>
          </w:p>
        </w:tc>
        <w:tc>
          <w:tcPr>
            <w:tcW w:type="dxa" w:w="1440"/>
          </w:tcPr>
          <w:p>
            <w:r>
              <w:t>王晶晶</w:t>
            </w:r>
          </w:p>
        </w:tc>
        <w:tc>
          <w:tcPr>
            <w:tcW w:type="dxa" w:w="1440"/>
          </w:tcPr>
          <w:p>
            <w:r>
              <w:t>刘雪</w:t>
            </w:r>
          </w:p>
        </w:tc>
        <w:tc>
          <w:tcPr>
            <w:tcW w:type="dxa" w:w="1440"/>
          </w:tcPr>
          <w:p>
            <w:r>
              <w:t>赵天伦</w:t>
            </w:r>
          </w:p>
        </w:tc>
      </w:tr>
      <w:tr>
        <w:tc>
          <w:tcPr>
            <w:tcW w:type="dxa" w:w="1440"/>
          </w:tcPr>
          <w:p>
            <w:r>
              <w:t>刘瑞君</w:t>
            </w:r>
          </w:p>
        </w:tc>
        <w:tc>
          <w:tcPr>
            <w:tcW w:type="dxa" w:w="1440"/>
          </w:tcPr>
          <w:p>
            <w:r>
              <w:t>陈宣亦</w:t>
            </w:r>
          </w:p>
        </w:tc>
        <w:tc>
          <w:tcPr>
            <w:tcW w:type="dxa" w:w="1440"/>
          </w:tcPr>
          <w:p>
            <w:r>
              <w:t>赵宇</w:t>
            </w:r>
          </w:p>
        </w:tc>
        <w:tc>
          <w:tcPr>
            <w:tcW w:type="dxa" w:w="1440"/>
          </w:tcPr>
          <w:p>
            <w:r/>
          </w:p>
        </w:tc>
        <w:tc>
          <w:tcPr>
            <w:tcW w:type="dxa" w:w="1440"/>
          </w:tcPr>
          <w:p>
            <w:r/>
          </w:p>
        </w:tc>
        <w:tc>
          <w:tcPr>
            <w:tcW w:type="dxa" w:w="1440"/>
          </w:tcPr>
          <w:p>
            <w:r/>
          </w:p>
        </w:tc>
      </w:tr>
    </w:tbl>
    <w:p>
      <w:r>
        <w:t>校内学术型：</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吴嘉维</w:t>
            </w:r>
          </w:p>
        </w:tc>
        <w:tc>
          <w:tcPr>
            <w:tcW w:type="dxa" w:w="1440"/>
          </w:tcPr>
          <w:p>
            <w:r>
              <w:t>王茜</w:t>
            </w:r>
          </w:p>
        </w:tc>
        <w:tc>
          <w:tcPr>
            <w:tcW w:type="dxa" w:w="1440"/>
          </w:tcPr>
          <w:p>
            <w:r>
              <w:t>张蓉蓉</w:t>
            </w:r>
          </w:p>
        </w:tc>
        <w:tc>
          <w:tcPr>
            <w:tcW w:type="dxa" w:w="1440"/>
          </w:tcPr>
          <w:p>
            <w:r>
              <w:t>王佩斯</w:t>
            </w:r>
          </w:p>
        </w:tc>
        <w:tc>
          <w:tcPr>
            <w:tcW w:type="dxa" w:w="1440"/>
          </w:tcPr>
          <w:p>
            <w:r>
              <w:t>谢静静</w:t>
            </w:r>
          </w:p>
        </w:tc>
        <w:tc>
          <w:tcPr>
            <w:tcW w:type="dxa" w:w="1440"/>
          </w:tcPr>
          <w:p>
            <w:r>
              <w:t>王莉欢</w:t>
            </w:r>
          </w:p>
        </w:tc>
      </w:tr>
      <w:tr>
        <w:tc>
          <w:tcPr>
            <w:tcW w:type="dxa" w:w="1440"/>
          </w:tcPr>
          <w:p>
            <w:r>
              <w:t>周娜</w:t>
            </w:r>
          </w:p>
        </w:tc>
        <w:tc>
          <w:tcPr>
            <w:tcW w:type="dxa" w:w="1440"/>
          </w:tcPr>
          <w:p>
            <w:r>
              <w:t>邓冰玉</w:t>
            </w:r>
          </w:p>
        </w:tc>
        <w:tc>
          <w:tcPr>
            <w:tcW w:type="dxa" w:w="1440"/>
          </w:tcPr>
          <w:p>
            <w:r>
              <w:t>胡晨曦</w:t>
            </w:r>
          </w:p>
        </w:tc>
        <w:tc>
          <w:tcPr>
            <w:tcW w:type="dxa" w:w="1440"/>
          </w:tcPr>
          <w:p>
            <w:r>
              <w:t>李相霖</w:t>
            </w:r>
          </w:p>
        </w:tc>
        <w:tc>
          <w:tcPr>
            <w:tcW w:type="dxa" w:w="1440"/>
          </w:tcPr>
          <w:p>
            <w:r>
              <w:t>黄晓敏</w:t>
            </w:r>
          </w:p>
        </w:tc>
        <w:tc>
          <w:tcPr>
            <w:tcW w:type="dxa" w:w="1440"/>
          </w:tcPr>
          <w:p>
            <w:r>
              <w:t>廖文林</w:t>
            </w:r>
          </w:p>
        </w:tc>
      </w:tr>
      <w:tr>
        <w:tc>
          <w:tcPr>
            <w:tcW w:type="dxa" w:w="1440"/>
          </w:tcPr>
          <w:p>
            <w:r>
              <w:t>陆益龙</w:t>
            </w:r>
          </w:p>
        </w:tc>
        <w:tc>
          <w:tcPr>
            <w:tcW w:type="dxa" w:w="1440"/>
          </w:tcPr>
          <w:p>
            <w:r>
              <w:t>陶莉敏</w:t>
            </w:r>
          </w:p>
        </w:tc>
        <w:tc>
          <w:tcPr>
            <w:tcW w:type="dxa" w:w="1440"/>
          </w:tcPr>
          <w:p>
            <w:r>
              <w:t>王丹蕊</w:t>
            </w:r>
          </w:p>
        </w:tc>
        <w:tc>
          <w:tcPr>
            <w:tcW w:type="dxa" w:w="1440"/>
          </w:tcPr>
          <w:p>
            <w:r>
              <w:t>闫艳艳</w:t>
            </w:r>
          </w:p>
        </w:tc>
        <w:tc>
          <w:tcPr>
            <w:tcW w:type="dxa" w:w="1440"/>
          </w:tcPr>
          <w:p>
            <w:r>
              <w:t>吴婷婷</w:t>
            </w:r>
          </w:p>
        </w:tc>
        <w:tc>
          <w:tcPr>
            <w:tcW w:type="dxa" w:w="1440"/>
          </w:tcPr>
          <w:p>
            <w:r>
              <w:t>樊安琪</w:t>
            </w:r>
          </w:p>
        </w:tc>
      </w:tr>
      <w:tr>
        <w:tc>
          <w:tcPr>
            <w:tcW w:type="dxa" w:w="1440"/>
          </w:tcPr>
          <w:p>
            <w:r>
              <w:t>王石</w:t>
            </w:r>
          </w:p>
        </w:tc>
        <w:tc>
          <w:tcPr>
            <w:tcW w:type="dxa" w:w="1440"/>
          </w:tcPr>
          <w:p>
            <w:r>
              <w:t>周俊杰</w:t>
            </w:r>
          </w:p>
        </w:tc>
        <w:tc>
          <w:tcPr>
            <w:tcW w:type="dxa" w:w="1440"/>
          </w:tcPr>
          <w:p>
            <w:r>
              <w:t>张琪梦</w:t>
            </w:r>
          </w:p>
        </w:tc>
        <w:tc>
          <w:tcPr>
            <w:tcW w:type="dxa" w:w="1440"/>
          </w:tcPr>
          <w:p>
            <w:r>
              <w:t>朱小品</w:t>
            </w:r>
          </w:p>
        </w:tc>
        <w:tc>
          <w:tcPr>
            <w:tcW w:type="dxa" w:w="1440"/>
          </w:tcPr>
          <w:p>
            <w:r>
              <w:t>于春艳</w:t>
            </w:r>
          </w:p>
        </w:tc>
        <w:tc>
          <w:tcPr>
            <w:tcW w:type="dxa" w:w="1440"/>
          </w:tcPr>
          <w:p>
            <w:r>
              <w:t>张秋莹</w:t>
            </w:r>
          </w:p>
        </w:tc>
      </w:tr>
      <w:tr>
        <w:tc>
          <w:tcPr>
            <w:tcW w:type="dxa" w:w="1440"/>
          </w:tcPr>
          <w:p>
            <w:r>
              <w:t>杜文凯</w:t>
            </w:r>
          </w:p>
        </w:tc>
        <w:tc>
          <w:tcPr>
            <w:tcW w:type="dxa" w:w="1440"/>
          </w:tcPr>
          <w:p>
            <w:r>
              <w:t>杨成凤</w:t>
            </w:r>
          </w:p>
        </w:tc>
        <w:tc>
          <w:tcPr>
            <w:tcW w:type="dxa" w:w="1440"/>
          </w:tcPr>
          <w:p>
            <w:r>
              <w:t>曾鹏</w:t>
            </w:r>
          </w:p>
        </w:tc>
        <w:tc>
          <w:tcPr>
            <w:tcW w:type="dxa" w:w="1440"/>
          </w:tcPr>
          <w:p>
            <w:r>
              <w:t>陆伟婷</w:t>
            </w:r>
          </w:p>
        </w:tc>
        <w:tc>
          <w:tcPr>
            <w:tcW w:type="dxa" w:w="1440"/>
          </w:tcPr>
          <w:p>
            <w:r>
              <w:t>吴楠</w:t>
            </w:r>
          </w:p>
        </w:tc>
        <w:tc>
          <w:tcPr>
            <w:tcW w:type="dxa" w:w="1440"/>
          </w:tcPr>
          <w:p>
            <w:r>
              <w:t>吴双</w:t>
            </w:r>
          </w:p>
        </w:tc>
      </w:tr>
      <w:tr>
        <w:tc>
          <w:tcPr>
            <w:tcW w:type="dxa" w:w="1440"/>
          </w:tcPr>
          <w:p>
            <w:r>
              <w:t>徐涛</w:t>
            </w:r>
          </w:p>
        </w:tc>
        <w:tc>
          <w:tcPr>
            <w:tcW w:type="dxa" w:w="1440"/>
          </w:tcPr>
          <w:p>
            <w:r>
              <w:t>曹鹏辉</w:t>
            </w:r>
          </w:p>
        </w:tc>
        <w:tc>
          <w:tcPr>
            <w:tcW w:type="dxa" w:w="1440"/>
          </w:tcPr>
          <w:p>
            <w:r/>
          </w:p>
        </w:tc>
        <w:tc>
          <w:tcPr>
            <w:tcW w:type="dxa" w:w="1440"/>
          </w:tcPr>
          <w:p>
            <w:r/>
          </w:p>
        </w:tc>
        <w:tc>
          <w:tcPr>
            <w:tcW w:type="dxa" w:w="1440"/>
          </w:tcPr>
          <w:p>
            <w:r/>
          </w:p>
        </w:tc>
        <w:tc>
          <w:tcPr>
            <w:tcW w:type="dxa" w:w="1440"/>
          </w:tcPr>
          <w:p>
            <w:r/>
          </w:p>
        </w:tc>
      </w:tr>
    </w:tbl>
    <w:p>
      <w:r>
        <w:t>校内全日制专业学位：</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李小春</w:t>
            </w:r>
          </w:p>
        </w:tc>
        <w:tc>
          <w:tcPr>
            <w:tcW w:type="dxa" w:w="1440"/>
          </w:tcPr>
          <w:p>
            <w:r>
              <w:t>龙瑶</w:t>
            </w:r>
          </w:p>
        </w:tc>
        <w:tc>
          <w:tcPr>
            <w:tcW w:type="dxa" w:w="1440"/>
          </w:tcPr>
          <w:p>
            <w:r>
              <w:t>杨婉迪</w:t>
            </w:r>
          </w:p>
        </w:tc>
        <w:tc>
          <w:tcPr>
            <w:tcW w:type="dxa" w:w="1440"/>
          </w:tcPr>
          <w:p>
            <w:r>
              <w:t>李敬</w:t>
            </w:r>
          </w:p>
        </w:tc>
        <w:tc>
          <w:tcPr>
            <w:tcW w:type="dxa" w:w="1440"/>
          </w:tcPr>
          <w:p>
            <w:r/>
          </w:p>
        </w:tc>
        <w:tc>
          <w:tcPr>
            <w:tcW w:type="dxa" w:w="1440"/>
          </w:tcPr>
          <w:p>
            <w:r/>
          </w:p>
        </w:tc>
      </w:tr>
    </w:tbl>
    <w:p>
      <w:r>
        <w:t>如有异议，请于10月13日下午15：00前将反馈意见投至农学院李雪芹信箱。</w:t>
      </w:r>
    </w:p>
    <w:p>
      <w:r>
        <w:t>农学院</w:t>
      </w:r>
    </w:p>
    <w:p>
      <w:r>
        <w:t>2013年10月8日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