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WEB 应用防火墙</w:t>
      </w:r>
    </w:p>
    <w:p>
      <w:r>
        <w:t>当前正在对访问请求进行人机识别检测，请稍等片刻，即将为您加载访问页面. . .</w:t>
      </w:r>
    </w:p>
    <w:p>
      <w:r>
        <w:t>请根据图标中的算式信息输入计算结果</w:t>
      </w:r>
    </w:p>
    <w:p>
      <w:r>
        <w:t>计算结果</w:t>
      </w:r>
    </w:p>
    <w:p>
      <w:r>
        <w:t>确认</w:t>
      </w:r>
    </w:p>
    <w:p>
      <w:r>
        <w:t>event_id: a45904427be54567801a3282f4a57b2b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