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成都体育学院推荐2026届优秀应届本科毕业生免试攻读硕士学位研究生</w:t>
      </w:r>
    </w:p>
    <w:p>
      <w:r>
        <w:t>1.关于印发《成都体育学院推荐2026届优秀应届本科毕业生免试攻读硕士学位研究生的实施办法》的通知</w:t>
      </w:r>
    </w:p>
    <w:p>
      <w:r>
        <w:t>https://www.cdsu.edu.cn/info/1045/42087.htm</w:t>
      </w:r>
    </w:p>
    <w:p>
      <w:r>
        <w:t>2.关于拟推荐2026届优秀应届本科毕业生免试攻读硕士学位研究生结果的公示</w:t>
      </w:r>
    </w:p>
    <w:p>
      <w:r>
        <w:t>https://www.cdsu.edu.cn/info/1046/42176.htm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