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体育教育与人文学院2022年推免公示</w:t>
      </w:r>
    </w:p>
    <w:p>
      <w:r>
        <w:t>发布者：李金宝发布时间：2021-09-18浏览次数：684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