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孟目的学院2027届本科毕业生拟推荐免试攻读研究生递补名单公示</w:t>
      </w:r>
    </w:p>
    <w:p>
      <w:r>
        <w:t>根据《中国药科大学推荐优秀应届本科毕业生免试攻读研究生工作管理办法》（药大教〔2026〕111号）及《关于做好2027届本科毕业生的推荐免试攻读研究生工作的通知》（药大教函〔2026〕56号）的文件通知要求，学院开展2027届本科毕业生的推免工作，公示期间孟目的学院生物制药（拔尖创新班）劳涔希（2020230863）、中药学（拔尖创新班）王云（2020231536）因自愿放弃等情形，其拟推免资格予以取消。按照推免综合成绩由高到低进行递补，现递补生物制药（拔尖创新班）何百川（学号：2020231278）、中药学（拔尖创新班）杜松莹（2020230217）为孟目的学院202 7届本科毕业生拟推荐免试攻读研究生。</w:t>
      </w:r>
    </w:p>
    <w:p>
      <w:r>
        <w:t>公示期为2026年9月8日至9月9日。在公示期间，对公示结果如有异议，请通过来信、来电、来访等形式署名向孟目的学院反映。</w:t>
      </w:r>
    </w:p>
    <w:p>
      <w:r>
        <w:t>孟目的学院：江宁校区行政楼206室，86185637，电子邮箱mmdxy@cpu.edu.cn。</w:t>
      </w:r>
    </w:p>
    <w:p>
      <w:r>
        <w:t>中国药科大学孟目的学院</w:t>
      </w:r>
    </w:p>
    <w:p>
      <w:r>
        <w:t>2026年9月8日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