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化工学院2024年推免生复试成绩公示</w:t>
      </w:r>
    </w:p>
    <w:p>
      <w:pPr>
        <w:pStyle w:val="Heading1"/>
      </w:pPr>
      <w:r>
        <w:t>根据《化工学院2024年接收推荐免试研究生复试录取实施细则》，2023年9月27日学院对普通推免生进行了复试，现将复试成绩进行公示。公示期：2023年9月27日-2023年9月29日。如有疑义，请实名向化工学院研究生办公室反映，联系电话051683591060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序号</w:t>
            </w:r>
          </w:p>
        </w:tc>
        <w:tc>
          <w:tcPr>
            <w:tcW w:type="dxa" w:w="1440"/>
          </w:tcPr>
          <w:p>
            <w:r>
              <w:t>姓名</w:t>
            </w:r>
          </w:p>
        </w:tc>
        <w:tc>
          <w:tcPr>
            <w:tcW w:type="dxa" w:w="1440"/>
          </w:tcPr>
          <w:p>
            <w:r>
              <w:t>本科学校</w:t>
            </w:r>
          </w:p>
        </w:tc>
        <w:tc>
          <w:tcPr>
            <w:tcW w:type="dxa" w:w="1440"/>
          </w:tcPr>
          <w:p>
            <w:r>
              <w:t>报考专业代码</w:t>
            </w:r>
          </w:p>
        </w:tc>
        <w:tc>
          <w:tcPr>
            <w:tcW w:type="dxa" w:w="1440"/>
          </w:tcPr>
          <w:p>
            <w:r>
              <w:t>报考专业</w:t>
            </w:r>
          </w:p>
        </w:tc>
        <w:tc>
          <w:tcPr>
            <w:tcW w:type="dxa" w:w="1440"/>
          </w:tcPr>
          <w:p>
            <w:r>
              <w:t>复试成绩</w:t>
            </w:r>
          </w:p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徐国宏</w:t>
            </w:r>
          </w:p>
        </w:tc>
        <w:tc>
          <w:tcPr>
            <w:tcW w:type="dxa" w:w="1440"/>
          </w:tcPr>
          <w:p>
            <w:r>
              <w:t>河南理工大学</w:t>
            </w:r>
          </w:p>
        </w:tc>
        <w:tc>
          <w:tcPr>
            <w:tcW w:type="dxa" w:w="1440"/>
          </w:tcPr>
          <w:p>
            <w:r>
              <w:t>081902</w:t>
            </w:r>
          </w:p>
        </w:tc>
        <w:tc>
          <w:tcPr>
            <w:tcW w:type="dxa" w:w="1440"/>
          </w:tcPr>
          <w:p>
            <w:r>
              <w:t>矿物加工工程</w:t>
            </w:r>
          </w:p>
        </w:tc>
        <w:tc>
          <w:tcPr>
            <w:tcW w:type="dxa" w:w="1440"/>
          </w:tcPr>
          <w:p>
            <w:r>
              <w:t>94.40</w:t>
            </w:r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刘雨浩</w:t>
            </w:r>
          </w:p>
        </w:tc>
        <w:tc>
          <w:tcPr>
            <w:tcW w:type="dxa" w:w="1440"/>
          </w:tcPr>
          <w:p>
            <w:r>
              <w:t>武汉工程大学</w:t>
            </w:r>
          </w:p>
        </w:tc>
        <w:tc>
          <w:tcPr>
            <w:tcW w:type="dxa" w:w="1440"/>
          </w:tcPr>
          <w:p>
            <w:r>
              <w:t>081902</w:t>
            </w:r>
          </w:p>
        </w:tc>
        <w:tc>
          <w:tcPr>
            <w:tcW w:type="dxa" w:w="1440"/>
          </w:tcPr>
          <w:p>
            <w:r>
              <w:t>矿物加工工程</w:t>
            </w:r>
          </w:p>
        </w:tc>
        <w:tc>
          <w:tcPr>
            <w:tcW w:type="dxa" w:w="1440"/>
          </w:tcPr>
          <w:p>
            <w:r>
              <w:t>91.40</w:t>
            </w:r>
          </w:p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郝贝宁</w:t>
            </w:r>
          </w:p>
        </w:tc>
        <w:tc>
          <w:tcPr>
            <w:tcW w:type="dxa" w:w="1440"/>
          </w:tcPr>
          <w:p>
            <w:r>
              <w:t>内蒙古工业大学</w:t>
            </w:r>
          </w:p>
        </w:tc>
        <w:tc>
          <w:tcPr>
            <w:tcW w:type="dxa" w:w="1440"/>
          </w:tcPr>
          <w:p>
            <w:r>
              <w:t>081902</w:t>
            </w:r>
          </w:p>
        </w:tc>
        <w:tc>
          <w:tcPr>
            <w:tcW w:type="dxa" w:w="1440"/>
          </w:tcPr>
          <w:p>
            <w:r>
              <w:t>矿物加工工程</w:t>
            </w:r>
          </w:p>
        </w:tc>
        <w:tc>
          <w:tcPr>
            <w:tcW w:type="dxa" w:w="1440"/>
          </w:tcPr>
          <w:p>
            <w:r>
              <w:t>91.20</w:t>
            </w:r>
          </w:p>
        </w:tc>
      </w:tr>
      <w:tr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陈志远</w:t>
            </w:r>
          </w:p>
        </w:tc>
        <w:tc>
          <w:tcPr>
            <w:tcW w:type="dxa" w:w="1440"/>
          </w:tcPr>
          <w:p>
            <w:r>
              <w:t>河南理工大学</w:t>
            </w:r>
          </w:p>
        </w:tc>
        <w:tc>
          <w:tcPr>
            <w:tcW w:type="dxa" w:w="1440"/>
          </w:tcPr>
          <w:p>
            <w:r>
              <w:t>081902</w:t>
            </w:r>
          </w:p>
        </w:tc>
        <w:tc>
          <w:tcPr>
            <w:tcW w:type="dxa" w:w="1440"/>
          </w:tcPr>
          <w:p>
            <w:r>
              <w:t>矿物加工工程</w:t>
            </w:r>
          </w:p>
        </w:tc>
        <w:tc>
          <w:tcPr>
            <w:tcW w:type="dxa" w:w="1440"/>
          </w:tcPr>
          <w:p>
            <w:r>
              <w:t>90.60</w:t>
            </w:r>
          </w:p>
        </w:tc>
      </w:tr>
      <w:tr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荆长凯</w:t>
            </w:r>
          </w:p>
        </w:tc>
        <w:tc>
          <w:tcPr>
            <w:tcW w:type="dxa" w:w="1440"/>
          </w:tcPr>
          <w:p>
            <w:r>
              <w:t>中国矿业大学</w:t>
            </w:r>
          </w:p>
        </w:tc>
        <w:tc>
          <w:tcPr>
            <w:tcW w:type="dxa" w:w="1440"/>
          </w:tcPr>
          <w:p>
            <w:r>
              <w:t>0819J1</w:t>
            </w:r>
          </w:p>
        </w:tc>
        <w:tc>
          <w:tcPr>
            <w:tcW w:type="dxa" w:w="1440"/>
          </w:tcPr>
          <w:p>
            <w:r>
              <w:t>人工智能</w:t>
            </w:r>
          </w:p>
        </w:tc>
        <w:tc>
          <w:tcPr>
            <w:tcW w:type="dxa" w:w="1440"/>
          </w:tcPr>
          <w:p>
            <w:r>
              <w:t>89.20</w:t>
            </w:r>
          </w:p>
        </w:tc>
      </w:tr>
      <w:tr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谢雨彤</w:t>
            </w:r>
          </w:p>
        </w:tc>
        <w:tc>
          <w:tcPr>
            <w:tcW w:type="dxa" w:w="1440"/>
          </w:tcPr>
          <w:p>
            <w:r>
              <w:t>中国矿业大学</w:t>
            </w:r>
          </w:p>
        </w:tc>
        <w:tc>
          <w:tcPr>
            <w:tcW w:type="dxa" w:w="1440"/>
          </w:tcPr>
          <w:p>
            <w:r>
              <w:t>081902</w:t>
            </w:r>
          </w:p>
        </w:tc>
        <w:tc>
          <w:tcPr>
            <w:tcW w:type="dxa" w:w="1440"/>
          </w:tcPr>
          <w:p>
            <w:r>
              <w:t>矿物加工工程</w:t>
            </w:r>
          </w:p>
        </w:tc>
        <w:tc>
          <w:tcPr>
            <w:tcW w:type="dxa" w:w="1440"/>
          </w:tcPr>
          <w:p>
            <w:r>
              <w:t>86.66</w:t>
            </w:r>
          </w:p>
        </w:tc>
      </w:tr>
      <w:tr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>
              <w:t>贺彩莲</w:t>
            </w:r>
          </w:p>
        </w:tc>
        <w:tc>
          <w:tcPr>
            <w:tcW w:type="dxa" w:w="1440"/>
          </w:tcPr>
          <w:p>
            <w:r>
              <w:t>天津理工大学</w:t>
            </w:r>
          </w:p>
        </w:tc>
        <w:tc>
          <w:tcPr>
            <w:tcW w:type="dxa" w:w="1440"/>
          </w:tcPr>
          <w:p>
            <w:r>
              <w:t>081700</w:t>
            </w:r>
          </w:p>
        </w:tc>
        <w:tc>
          <w:tcPr>
            <w:tcW w:type="dxa" w:w="1440"/>
          </w:tcPr>
          <w:p>
            <w:r>
              <w:t>化学工程与技术</w:t>
            </w:r>
          </w:p>
        </w:tc>
        <w:tc>
          <w:tcPr>
            <w:tcW w:type="dxa" w:w="1440"/>
          </w:tcPr>
          <w:p>
            <w:r>
              <w:t>94.20</w:t>
            </w:r>
          </w:p>
        </w:tc>
      </w:tr>
      <w:tr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张忠博</w:t>
            </w:r>
          </w:p>
        </w:tc>
        <w:tc>
          <w:tcPr>
            <w:tcW w:type="dxa" w:w="1440"/>
          </w:tcPr>
          <w:p>
            <w:r>
              <w:t>青海大学</w:t>
            </w:r>
          </w:p>
        </w:tc>
        <w:tc>
          <w:tcPr>
            <w:tcW w:type="dxa" w:w="1440"/>
          </w:tcPr>
          <w:p>
            <w:r>
              <w:t>081700</w:t>
            </w:r>
          </w:p>
        </w:tc>
        <w:tc>
          <w:tcPr>
            <w:tcW w:type="dxa" w:w="1440"/>
          </w:tcPr>
          <w:p>
            <w:r>
              <w:t>化学工程与技术</w:t>
            </w:r>
          </w:p>
        </w:tc>
        <w:tc>
          <w:tcPr>
            <w:tcW w:type="dxa" w:w="1440"/>
          </w:tcPr>
          <w:p>
            <w:r>
              <w:t>93.80</w:t>
            </w:r>
          </w:p>
        </w:tc>
      </w:tr>
      <w:tr>
        <w:tc>
          <w:tcPr>
            <w:tcW w:type="dxa" w:w="1440"/>
          </w:tcPr>
          <w:p>
            <w:r>
              <w:t>9</w:t>
            </w:r>
          </w:p>
        </w:tc>
        <w:tc>
          <w:tcPr>
            <w:tcW w:type="dxa" w:w="1440"/>
          </w:tcPr>
          <w:p>
            <w:r>
              <w:t>王珊</w:t>
            </w:r>
          </w:p>
        </w:tc>
        <w:tc>
          <w:tcPr>
            <w:tcW w:type="dxa" w:w="1440"/>
          </w:tcPr>
          <w:p>
            <w:r>
              <w:t>南京林业大学</w:t>
            </w:r>
          </w:p>
        </w:tc>
        <w:tc>
          <w:tcPr>
            <w:tcW w:type="dxa" w:w="1440"/>
          </w:tcPr>
          <w:p>
            <w:r>
              <w:t>081700</w:t>
            </w:r>
          </w:p>
        </w:tc>
        <w:tc>
          <w:tcPr>
            <w:tcW w:type="dxa" w:w="1440"/>
          </w:tcPr>
          <w:p>
            <w:r>
              <w:t>化学工程与技术</w:t>
            </w:r>
          </w:p>
        </w:tc>
        <w:tc>
          <w:tcPr>
            <w:tcW w:type="dxa" w:w="1440"/>
          </w:tcPr>
          <w:p>
            <w:r>
              <w:t>92.00</w:t>
            </w:r>
          </w:p>
        </w:tc>
      </w:tr>
      <w:tr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>
              <w:t>李静</w:t>
            </w:r>
          </w:p>
        </w:tc>
        <w:tc>
          <w:tcPr>
            <w:tcW w:type="dxa" w:w="1440"/>
          </w:tcPr>
          <w:p>
            <w:r>
              <w:t>南京林业大学</w:t>
            </w:r>
          </w:p>
        </w:tc>
        <w:tc>
          <w:tcPr>
            <w:tcW w:type="dxa" w:w="1440"/>
          </w:tcPr>
          <w:p>
            <w:r>
              <w:t>081700</w:t>
            </w:r>
          </w:p>
        </w:tc>
        <w:tc>
          <w:tcPr>
            <w:tcW w:type="dxa" w:w="1440"/>
          </w:tcPr>
          <w:p>
            <w:r>
              <w:t>化学工程与技术</w:t>
            </w:r>
          </w:p>
        </w:tc>
        <w:tc>
          <w:tcPr>
            <w:tcW w:type="dxa" w:w="1440"/>
          </w:tcPr>
          <w:p>
            <w:r>
              <w:t>91.00</w:t>
            </w:r>
          </w:p>
        </w:tc>
      </w:tr>
      <w:tr>
        <w:tc>
          <w:tcPr>
            <w:tcW w:type="dxa" w:w="1440"/>
          </w:tcPr>
          <w:p>
            <w:r>
              <w:t>11</w:t>
            </w:r>
          </w:p>
        </w:tc>
        <w:tc>
          <w:tcPr>
            <w:tcW w:type="dxa" w:w="1440"/>
          </w:tcPr>
          <w:p>
            <w:r>
              <w:t>张雅婷</w:t>
            </w:r>
          </w:p>
        </w:tc>
        <w:tc>
          <w:tcPr>
            <w:tcW w:type="dxa" w:w="1440"/>
          </w:tcPr>
          <w:p>
            <w:r>
              <w:t>中国矿业大学</w:t>
            </w:r>
          </w:p>
        </w:tc>
        <w:tc>
          <w:tcPr>
            <w:tcW w:type="dxa" w:w="1440"/>
          </w:tcPr>
          <w:p>
            <w:r>
              <w:t>081700</w:t>
            </w:r>
          </w:p>
        </w:tc>
        <w:tc>
          <w:tcPr>
            <w:tcW w:type="dxa" w:w="1440"/>
          </w:tcPr>
          <w:p>
            <w:r>
              <w:t>化学工程与技术</w:t>
            </w:r>
          </w:p>
        </w:tc>
        <w:tc>
          <w:tcPr>
            <w:tcW w:type="dxa" w:w="1440"/>
          </w:tcPr>
          <w:p>
            <w:r>
              <w:t>90.80</w:t>
            </w:r>
          </w:p>
        </w:tc>
      </w:tr>
      <w:tr>
        <w:tc>
          <w:tcPr>
            <w:tcW w:type="dxa" w:w="1440"/>
          </w:tcPr>
          <w:p>
            <w:r>
              <w:t>12</w:t>
            </w:r>
          </w:p>
        </w:tc>
        <w:tc>
          <w:tcPr>
            <w:tcW w:type="dxa" w:w="1440"/>
          </w:tcPr>
          <w:p>
            <w:r>
              <w:t>陈昌贺</w:t>
            </w:r>
          </w:p>
        </w:tc>
        <w:tc>
          <w:tcPr>
            <w:tcW w:type="dxa" w:w="1440"/>
          </w:tcPr>
          <w:p>
            <w:r>
              <w:t>中国矿业大学</w:t>
            </w:r>
          </w:p>
        </w:tc>
        <w:tc>
          <w:tcPr>
            <w:tcW w:type="dxa" w:w="1440"/>
          </w:tcPr>
          <w:p>
            <w:r>
              <w:t>080706</w:t>
            </w:r>
          </w:p>
        </w:tc>
        <w:tc>
          <w:tcPr>
            <w:tcW w:type="dxa" w:w="1440"/>
          </w:tcPr>
          <w:p>
            <w:r>
              <w:t>化工过程机械</w:t>
            </w:r>
          </w:p>
        </w:tc>
        <w:tc>
          <w:tcPr>
            <w:tcW w:type="dxa" w:w="1440"/>
          </w:tcPr>
          <w:p>
            <w:r>
              <w:t>89.60</w:t>
            </w:r>
          </w:p>
        </w:tc>
      </w:tr>
      <w:tr>
        <w:tc>
          <w:tcPr>
            <w:tcW w:type="dxa" w:w="1440"/>
          </w:tcPr>
          <w:p>
            <w:r>
              <w:t>13</w:t>
            </w:r>
          </w:p>
        </w:tc>
        <w:tc>
          <w:tcPr>
            <w:tcW w:type="dxa" w:w="1440"/>
          </w:tcPr>
          <w:p>
            <w:r>
              <w:t>万象新</w:t>
            </w:r>
          </w:p>
        </w:tc>
        <w:tc>
          <w:tcPr>
            <w:tcW w:type="dxa" w:w="1440"/>
          </w:tcPr>
          <w:p>
            <w:r>
              <w:t>青海大学</w:t>
            </w:r>
          </w:p>
        </w:tc>
        <w:tc>
          <w:tcPr>
            <w:tcW w:type="dxa" w:w="1440"/>
          </w:tcPr>
          <w:p>
            <w:r>
              <w:t>080706</w:t>
            </w:r>
          </w:p>
        </w:tc>
        <w:tc>
          <w:tcPr>
            <w:tcW w:type="dxa" w:w="1440"/>
          </w:tcPr>
          <w:p>
            <w:r>
              <w:t>化工过程机械</w:t>
            </w:r>
          </w:p>
        </w:tc>
        <w:tc>
          <w:tcPr>
            <w:tcW w:type="dxa" w:w="1440"/>
          </w:tcPr>
          <w:p>
            <w:r>
              <w:t>87.00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