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Arial"/>
          <w:b/>
          <w:bCs/>
          <w:sz w:val="28"/>
          <w:szCs w:val="28"/>
          <w:shd w:val="clear" w:color="auto" w:fill="FFFFFF"/>
        </w:rPr>
      </w:pPr>
      <w:r>
        <w:rPr>
          <w:rFonts w:ascii="宋体" w:hAnsi="宋体" w:eastAsia="宋体" w:cs="Arial"/>
          <w:b/>
          <w:bCs/>
          <w:sz w:val="28"/>
          <w:szCs w:val="28"/>
          <w:shd w:val="clear" w:color="auto" w:fill="FFFFFF"/>
        </w:rPr>
        <w:t>关于公布</w:t>
      </w:r>
      <w:r>
        <w:rPr>
          <w:rFonts w:hint="eastAsia" w:ascii="宋体" w:hAnsi="宋体" w:eastAsia="宋体" w:cs="Arial"/>
          <w:b/>
          <w:bCs/>
          <w:sz w:val="28"/>
          <w:szCs w:val="28"/>
          <w:shd w:val="clear" w:color="auto" w:fill="FFFFFF"/>
        </w:rPr>
        <w:t>艺术学院</w:t>
      </w:r>
      <w:r>
        <w:rPr>
          <w:rFonts w:ascii="宋体" w:hAnsi="宋体" w:eastAsia="宋体" w:cs="Arial"/>
          <w:b/>
          <w:bCs/>
          <w:sz w:val="28"/>
          <w:szCs w:val="28"/>
          <w:shd w:val="clear" w:color="auto" w:fill="FFFFFF"/>
        </w:rPr>
        <w:t>202</w:t>
      </w:r>
      <w:r>
        <w:rPr>
          <w:rFonts w:hint="default" w:ascii="宋体" w:hAnsi="宋体" w:eastAsia="宋体" w:cs="Arial"/>
          <w:b/>
          <w:bCs/>
          <w:sz w:val="28"/>
          <w:szCs w:val="28"/>
          <w:shd w:val="clear" w:color="auto" w:fill="FFFFFF"/>
        </w:rPr>
        <w:t>3</w:t>
      </w:r>
      <w:r>
        <w:rPr>
          <w:rFonts w:ascii="宋体" w:hAnsi="宋体" w:eastAsia="宋体" w:cs="Arial"/>
          <w:b/>
          <w:bCs/>
          <w:sz w:val="28"/>
          <w:szCs w:val="28"/>
          <w:shd w:val="clear" w:color="auto" w:fill="FFFFFF"/>
        </w:rPr>
        <w:t>年优秀大学生夏令营活动暨推免生预选拔入选名单的通知</w:t>
      </w:r>
    </w:p>
    <w:p>
      <w:pPr>
        <w:spacing w:line="276" w:lineRule="auto"/>
        <w:ind w:firstLine="480" w:firstLineChars="200"/>
        <w:rPr>
          <w:rFonts w:ascii="宋体" w:hAnsi="宋体" w:eastAsia="宋体" w:cs="Arial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sz w:val="24"/>
          <w:szCs w:val="24"/>
          <w:shd w:val="clear" w:color="auto" w:fill="FFFFFF"/>
        </w:rPr>
        <w:t>各位同学：</w:t>
      </w:r>
    </w:p>
    <w:p>
      <w:pPr>
        <w:spacing w:line="276" w:lineRule="auto"/>
        <w:ind w:firstLine="480" w:firstLineChars="200"/>
        <w:rPr>
          <w:rFonts w:ascii="宋体" w:hAnsi="宋体" w:eastAsia="宋体" w:cs="Arial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sz w:val="24"/>
          <w:szCs w:val="24"/>
          <w:shd w:val="clear" w:color="auto" w:fill="FFFFFF"/>
        </w:rPr>
        <w:t>经过对各位申报材料的审核，现已初步确定我院202</w:t>
      </w:r>
      <w:r>
        <w:rPr>
          <w:rFonts w:hint="default" w:ascii="宋体" w:hAnsi="宋体" w:eastAsia="宋体" w:cs="Arial"/>
          <w:sz w:val="24"/>
          <w:szCs w:val="24"/>
          <w:shd w:val="clear" w:color="auto" w:fill="FFFFFF"/>
        </w:rPr>
        <w:t>3</w:t>
      </w:r>
      <w:r>
        <w:rPr>
          <w:rFonts w:ascii="宋体" w:hAnsi="宋体" w:eastAsia="宋体" w:cs="Arial"/>
          <w:sz w:val="24"/>
          <w:szCs w:val="24"/>
          <w:shd w:val="clear" w:color="auto" w:fill="FFFFFF"/>
        </w:rPr>
        <w:t>年优秀大学生夏令营活动暨推免生预选拔入选名单（详见附表）。现就有关事项通知如下：</w:t>
      </w:r>
    </w:p>
    <w:p>
      <w:pPr>
        <w:spacing w:line="276" w:lineRule="auto"/>
        <w:ind w:firstLine="480" w:firstLineChars="200"/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  <w:t>一、面试确认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sz w:val="24"/>
          <w:szCs w:val="24"/>
          <w:shd w:val="clear" w:color="auto" w:fill="FFFFFF"/>
        </w:rPr>
        <w:t>1.请入选者及时登录报名系统（http://gsas.seu.edu.cn），在系统中回复“确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认参加”或“确认不参加”，未在规定时间内回复“确认参加”的，将视为自动放弃（截止确认时间：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202</w:t>
      </w:r>
      <w:r>
        <w:rPr>
          <w:rFonts w:hint="default" w:ascii="宋体" w:hAnsi="宋体" w:eastAsia="宋体" w:cs="宋体"/>
          <w:b/>
          <w:bCs/>
          <w:sz w:val="24"/>
          <w:szCs w:val="24"/>
          <w:shd w:val="clear" w:color="auto" w:fill="FFFFFF"/>
        </w:rPr>
        <w:t>3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年8月</w:t>
      </w:r>
      <w:r>
        <w:rPr>
          <w:rFonts w:hint="default" w:ascii="宋体" w:hAnsi="宋体" w:eastAsia="宋体" w:cs="宋体"/>
          <w:b/>
          <w:bCs/>
          <w:sz w:val="24"/>
          <w:szCs w:val="24"/>
          <w:shd w:val="clear" w:color="auto" w:fill="FFFFFF"/>
        </w:rPr>
        <w:t>9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Hans"/>
        </w:rPr>
        <w:t>中午</w:t>
      </w:r>
      <w:r>
        <w:rPr>
          <w:rFonts w:hint="default" w:ascii="宋体" w:hAnsi="宋体" w:eastAsia="宋体" w:cs="宋体"/>
          <w:b/>
          <w:bCs/>
          <w:sz w:val="24"/>
          <w:szCs w:val="24"/>
          <w:shd w:val="clear" w:color="auto" w:fill="FFFFFF"/>
        </w:rPr>
        <w:t>12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:00前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）。</w:t>
      </w:r>
    </w:p>
    <w:p>
      <w:pPr>
        <w:spacing w:line="276" w:lineRule="auto"/>
        <w:ind w:firstLine="480" w:firstLineChars="200"/>
        <w:rPr>
          <w:rFonts w:hint="default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2.请确认参加面试的同学尽快加入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t>QQ群：</w:t>
      </w:r>
      <w:r>
        <w:rPr>
          <w:rFonts w:hint="default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t>908871768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（验证信息：申请专业+姓名+本科学校）。</w:t>
      </w:r>
      <w:r>
        <w:rPr>
          <w:rStyle w:val="8"/>
          <w:rFonts w:hint="eastAsia" w:ascii="宋体" w:hAnsi="宋体" w:eastAsia="宋体" w:cs="宋体"/>
          <w:sz w:val="24"/>
          <w:szCs w:val="24"/>
        </w:rPr>
        <w:t>未在8月</w:t>
      </w:r>
      <w:r>
        <w:rPr>
          <w:rStyle w:val="8"/>
          <w:rFonts w:hint="default" w:ascii="宋体" w:hAnsi="宋体" w:eastAsia="宋体" w:cs="宋体"/>
          <w:sz w:val="24"/>
          <w:szCs w:val="24"/>
        </w:rPr>
        <w:t>9</w:t>
      </w:r>
      <w:r>
        <w:rPr>
          <w:rStyle w:val="8"/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Hans"/>
        </w:rPr>
        <w:t>中午</w:t>
      </w:r>
      <w:r>
        <w:rPr>
          <w:rFonts w:hint="default" w:ascii="宋体" w:hAnsi="宋体" w:eastAsia="宋体" w:cs="宋体"/>
          <w:b/>
          <w:bCs/>
          <w:sz w:val="24"/>
          <w:szCs w:val="24"/>
          <w:shd w:val="clear" w:color="auto" w:fill="FFFFFF"/>
        </w:rPr>
        <w:t>12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:00</w:t>
      </w:r>
      <w:r>
        <w:rPr>
          <w:rStyle w:val="8"/>
          <w:rFonts w:hint="eastAsia" w:ascii="宋体" w:hAnsi="宋体" w:eastAsia="宋体" w:cs="宋体"/>
          <w:sz w:val="24"/>
          <w:szCs w:val="24"/>
        </w:rPr>
        <w:t>前入群的，也视为自动放弃入营资格。</w:t>
      </w:r>
    </w:p>
    <w:p>
      <w:pPr>
        <w:spacing w:line="276" w:lineRule="auto"/>
        <w:jc w:val="center"/>
        <w:rPr>
          <w:rFonts w:hint="default" w:ascii="宋体" w:hAnsi="宋体" w:eastAsia="宋体" w:cs="Arial"/>
          <w:sz w:val="24"/>
          <w:szCs w:val="24"/>
          <w:shd w:val="clear" w:color="auto" w:fill="FFFFFF"/>
        </w:rPr>
      </w:pPr>
      <w:r>
        <w:rPr>
          <w:rFonts w:hint="default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drawing>
          <wp:inline distT="0" distB="0" distL="114300" distR="114300">
            <wp:extent cx="2032635" cy="3613785"/>
            <wp:effectExtent l="0" t="0" r="24765" b="18415"/>
            <wp:docPr id="3" name="图片 3" descr="7901691468441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901691468441_.pi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宋体" w:hAnsi="宋体" w:eastAsia="宋体" w:cs="Arial"/>
          <w:sz w:val="24"/>
          <w:szCs w:val="24"/>
          <w:shd w:val="clear" w:color="auto" w:fill="FFFFFF"/>
        </w:rPr>
      </w:pPr>
    </w:p>
    <w:p>
      <w:pPr>
        <w:spacing w:line="276" w:lineRule="auto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t>注：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东南大学艺术学院</w:t>
      </w:r>
      <w:r>
        <w:rPr>
          <w:rFonts w:ascii="宋体" w:hAnsi="宋体" w:eastAsia="宋体" w:cs="宋体"/>
          <w:sz w:val="24"/>
          <w:szCs w:val="24"/>
          <w:shd w:val="clear" w:color="auto" w:fill="FFFFFF"/>
        </w:rPr>
        <w:t>202</w:t>
      </w:r>
      <w:r>
        <w:rPr>
          <w:rFonts w:hint="default" w:ascii="宋体" w:hAnsi="宋体" w:eastAsia="宋体" w:cs="宋体"/>
          <w:sz w:val="24"/>
          <w:szCs w:val="24"/>
          <w:shd w:val="clear" w:color="auto" w:fill="FFFFFF"/>
        </w:rPr>
        <w:t>3</w:t>
      </w:r>
      <w:r>
        <w:rPr>
          <w:rFonts w:ascii="宋体" w:hAnsi="宋体" w:eastAsia="宋体" w:cs="宋体"/>
          <w:sz w:val="24"/>
          <w:szCs w:val="24"/>
          <w:shd w:val="clear" w:color="auto" w:fill="FFFFFF"/>
        </w:rPr>
        <w:t>年全国优秀大学生夏令营活动暨推免预选拔工作通知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instrText xml:space="preserve"> HYPERLINK "https://arts.seu.edu.cn/2023/0707/c17236a450953/page.htm" </w:instrTex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fldChar w:fldCharType="separate"/>
      </w:r>
      <w:r>
        <w:rPr>
          <w:rStyle w:val="10"/>
          <w:rFonts w:hint="eastAsia" w:ascii="宋体" w:hAnsi="宋体" w:eastAsia="宋体" w:cs="宋体"/>
          <w:sz w:val="24"/>
          <w:szCs w:val="24"/>
          <w:shd w:val="clear" w:color="auto" w:fill="FFFFFF"/>
        </w:rPr>
        <w:t>https://arts.seu.edu.cn/2023/0707/c17236a450953/page.htm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fldChar w:fldCharType="end"/>
      </w:r>
    </w:p>
    <w:p>
      <w:pPr>
        <w:spacing w:line="276" w:lineRule="auto"/>
        <w:rPr>
          <w:rFonts w:hint="eastAsia" w:ascii="宋体" w:hAnsi="宋体" w:eastAsia="宋体" w:cs="宋体"/>
          <w:sz w:val="24"/>
          <w:szCs w:val="24"/>
          <w:shd w:val="clear" w:color="auto" w:fill="FFFFFF"/>
        </w:rPr>
      </w:pPr>
      <w:r>
        <w:rPr>
          <w:rFonts w:ascii="宋体" w:hAnsi="宋体" w:eastAsia="宋体" w:cs="宋体"/>
          <w:sz w:val="24"/>
          <w:szCs w:val="24"/>
          <w:shd w:val="clear" w:color="auto" w:fill="FFFFFF"/>
        </w:rPr>
        <w:t>（此链接为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艺术学院</w:t>
      </w:r>
      <w:r>
        <w:rPr>
          <w:rFonts w:hint="default" w:ascii="宋体" w:hAnsi="宋体" w:eastAsia="宋体" w:cs="宋体"/>
          <w:sz w:val="24"/>
          <w:szCs w:val="24"/>
          <w:shd w:val="clear" w:color="auto" w:fill="FFFFFF"/>
        </w:rPr>
        <w:t>7</w:t>
      </w:r>
      <w:r>
        <w:rPr>
          <w:rFonts w:ascii="宋体" w:hAnsi="宋体" w:eastAsia="宋体" w:cs="宋体"/>
          <w:sz w:val="24"/>
          <w:szCs w:val="24"/>
          <w:shd w:val="clear" w:color="auto" w:fill="FFFFFF"/>
        </w:rPr>
        <w:t>月7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日发布的夏令营通知，请关注）</w:t>
      </w:r>
    </w:p>
    <w:p>
      <w:pPr>
        <w:spacing w:line="276" w:lineRule="auto"/>
        <w:jc w:val="center"/>
        <w:rPr>
          <w:rFonts w:ascii="宋体" w:hAnsi="宋体" w:eastAsia="宋体" w:cs="Arial"/>
          <w:sz w:val="24"/>
          <w:szCs w:val="24"/>
          <w:shd w:val="clear" w:color="auto" w:fill="FFFFFF"/>
        </w:rPr>
      </w:pPr>
    </w:p>
    <w:p>
      <w:pPr>
        <w:numPr>
          <w:ilvl w:val="0"/>
          <w:numId w:val="1"/>
        </w:num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  <w:t>活动安排</w:t>
      </w:r>
      <w:r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  <w:t>：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具体要求及后续安排请关注学院网站或QQ群内通知(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使用腾讯会议软件，会议号、参会密码及具体分组信息也请等待后续通知)。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5"/>
        <w:gridCol w:w="1637"/>
        <w:gridCol w:w="2753"/>
        <w:gridCol w:w="1835"/>
      </w:tblGrid>
      <w:tr>
        <w:tblPrEx>
          <w:shd w:val="clear" w:color="auto" w:fill="FFFFFF"/>
        </w:tblPrEx>
        <w:trPr>
          <w:jc w:val="center"/>
        </w:trPr>
        <w:tc>
          <w:tcPr>
            <w:tcW w:w="206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活动内容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jc w:val="center"/>
        </w:trPr>
        <w:tc>
          <w:tcPr>
            <w:tcW w:w="2065" w:type="dxa"/>
            <w:vMerge w:val="restar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</w:t>
            </w:r>
            <w:r>
              <w:rPr>
                <w:rFonts w:hint="default" w:ascii="宋体" w:hAnsi="宋体" w:eastAsia="宋体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default" w:ascii="宋体" w:hAnsi="宋体" w:eastAsia="宋体"/>
                <w:sz w:val="24"/>
                <w:szCs w:val="24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14:00-15:00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线上报到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腾讯会议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jc w:val="center"/>
        </w:trPr>
        <w:tc>
          <w:tcPr>
            <w:tcW w:w="2065" w:type="dxa"/>
            <w:vMerge w:val="continue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15:00-16:00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入营仪式与优秀研究生交流会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腾讯会议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jc w:val="center"/>
        </w:trPr>
        <w:tc>
          <w:tcPr>
            <w:tcW w:w="2065" w:type="dxa"/>
            <w:vMerge w:val="restar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02</w:t>
            </w:r>
            <w:r>
              <w:rPr>
                <w:rFonts w:hint="default" w:ascii="宋体" w:hAnsi="宋体" w:eastAsia="宋体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default" w:ascii="宋体" w:hAnsi="宋体" w:eastAsia="宋体"/>
                <w:sz w:val="24"/>
                <w:szCs w:val="24"/>
              </w:rPr>
              <w:t>10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9:00-12:00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学科介绍及招生宣讲：</w:t>
            </w:r>
          </w:p>
          <w:p>
            <w:pPr>
              <w:widowControl/>
              <w:spacing w:line="276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、艺术学理论</w:t>
            </w:r>
          </w:p>
          <w:p>
            <w:pPr>
              <w:widowControl/>
              <w:spacing w:line="276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、设计学</w:t>
            </w:r>
          </w:p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、艺术设计</w:t>
            </w:r>
          </w:p>
          <w:p>
            <w:pPr>
              <w:widowControl/>
              <w:spacing w:line="276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、美术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腾讯会议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jc w:val="center"/>
        </w:trPr>
        <w:tc>
          <w:tcPr>
            <w:tcW w:w="2065" w:type="dxa"/>
            <w:vMerge w:val="continue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14:00-17:00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学术报告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腾讯会议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trHeight w:val="1934" w:hRule="atLeast"/>
          <w:jc w:val="center"/>
        </w:trPr>
        <w:tc>
          <w:tcPr>
            <w:tcW w:w="2065" w:type="dxa"/>
            <w:vMerge w:val="restar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</w:t>
            </w:r>
            <w:r>
              <w:rPr>
                <w:rFonts w:hint="default" w:ascii="宋体" w:hAnsi="宋体" w:eastAsia="宋体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default" w:ascii="宋体" w:hAnsi="宋体" w:eastAsia="宋体"/>
                <w:sz w:val="24"/>
                <w:szCs w:val="24"/>
              </w:rPr>
              <w:t>11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9:00-12:00</w:t>
            </w:r>
          </w:p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14:00-17:00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综合考核（面试）：</w:t>
            </w:r>
          </w:p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考生自我介绍（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>分钟内）、英文问答、综合考查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276" w:lineRule="auto"/>
              <w:rPr>
                <w:rFonts w:hint="eastAsia" w:ascii="宋体" w:hAnsi="宋体" w:eastAsia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腾讯会议(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会议号、参会密码及具体分组信息请等待后续通知)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jc w:val="center"/>
        </w:trPr>
        <w:tc>
          <w:tcPr>
            <w:tcW w:w="2065" w:type="dxa"/>
            <w:vMerge w:val="continue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17:00-17:30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结营仪式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腾讯会议</w:t>
            </w:r>
          </w:p>
        </w:tc>
      </w:tr>
    </w:tbl>
    <w:p>
      <w:pPr>
        <w:spacing w:line="276" w:lineRule="auto"/>
        <w:rPr>
          <w:rFonts w:ascii="宋体" w:hAnsi="宋体" w:eastAsia="宋体" w:cs="Arial"/>
          <w:sz w:val="24"/>
          <w:szCs w:val="24"/>
          <w:shd w:val="clear" w:color="auto" w:fill="FFFFFF"/>
        </w:rPr>
      </w:pPr>
    </w:p>
    <w:p>
      <w:pPr>
        <w:spacing w:line="276" w:lineRule="auto"/>
        <w:rPr>
          <w:rFonts w:ascii="宋体" w:hAnsi="宋体" w:eastAsia="宋体" w:cs="Arial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sz w:val="24"/>
          <w:szCs w:val="24"/>
          <w:shd w:val="clear" w:color="auto" w:fill="FFFFFF"/>
        </w:rPr>
        <w:t>说明：请按照操作规范要求提前准备：</w:t>
      </w:r>
    </w:p>
    <w:p>
      <w:pPr>
        <w:pStyle w:val="4"/>
        <w:widowControl/>
        <w:spacing w:beforeAutospacing="0" w:afterAutospacing="0" w:line="276" w:lineRule="auto"/>
        <w:jc w:val="both"/>
        <w:rPr>
          <w:rFonts w:hint="eastAsia" w:ascii="宋体" w:hAnsi="宋体" w:eastAsia="宋体" w:cs="宋体"/>
          <w:color w:val="333333"/>
          <w:szCs w:val="24"/>
        </w:rPr>
      </w:pPr>
      <w:r>
        <w:rPr>
          <w:rFonts w:ascii="宋体" w:hAnsi="宋体" w:eastAsia="宋体" w:cs="宋体"/>
          <w:color w:val="333333"/>
          <w:szCs w:val="24"/>
        </w:rPr>
        <w:t>1.</w:t>
      </w:r>
      <w:r>
        <w:rPr>
          <w:rFonts w:ascii="宋体" w:hAnsi="宋体" w:eastAsia="宋体" w:cs="Arial"/>
          <w:kern w:val="2"/>
          <w:sz w:val="24"/>
          <w:szCs w:val="24"/>
          <w:shd w:val="clear" w:color="auto" w:fill="FFFFFF"/>
          <w:lang w:val="en-US" w:eastAsia="zh-CN" w:bidi="ar-SA"/>
        </w:rPr>
        <w:t>东南大学硕士研究生网络远程复试温馨提示</w:t>
      </w:r>
      <w:r>
        <w:rPr>
          <w:rStyle w:val="10"/>
          <w:rFonts w:ascii="宋体" w:hAnsi="宋体" w:eastAsia="宋体" w:cs="Arial"/>
          <w:kern w:val="2"/>
          <w:shd w:val="clear" w:color="auto" w:fill="FFFFFF"/>
        </w:rPr>
        <w:t>https://yzb.seu.edu.cn/2022/0324/c6676a402438/page.htm</w:t>
      </w:r>
      <w:r>
        <w:rPr>
          <w:rFonts w:ascii="宋体" w:hAnsi="宋体" w:eastAsia="宋体" w:cs="宋体"/>
          <w:color w:val="FF0000"/>
          <w:szCs w:val="24"/>
        </w:rPr>
        <w:t>（注意：不要求双机位）</w:t>
      </w:r>
      <w:r>
        <w:rPr>
          <w:rFonts w:ascii="宋体" w:hAnsi="宋体" w:eastAsia="宋体" w:cs="宋体"/>
          <w:color w:val="333333"/>
          <w:szCs w:val="24"/>
        </w:rPr>
        <w:t>。</w:t>
      </w:r>
      <w:r>
        <w:rPr>
          <w:rFonts w:hint="eastAsia" w:ascii="宋体" w:hAnsi="宋体" w:eastAsia="宋体"/>
          <w:b/>
          <w:color w:val="333333"/>
        </w:rPr>
        <w:t>请各位入营的同学，提前测试个人电脑，是否能正常联网、视频、通话，请提前安排个人日程，保证面试当天能在封闭明亮安静独立的场所进行面试</w:t>
      </w:r>
      <w:r>
        <w:rPr>
          <w:rFonts w:hint="default" w:ascii="宋体" w:hAnsi="宋体" w:eastAsia="宋体"/>
          <w:b/>
          <w:color w:val="333333"/>
        </w:rPr>
        <w:t>（</w:t>
      </w:r>
      <w:r>
        <w:rPr>
          <w:rFonts w:hint="eastAsia" w:ascii="宋体" w:hAnsi="宋体" w:eastAsia="宋体"/>
          <w:b/>
          <w:color w:val="333333"/>
          <w:lang w:val="en-US" w:eastAsia="zh-Hans"/>
        </w:rPr>
        <w:t>本次面试采用腾讯会议平台</w:t>
      </w:r>
      <w:r>
        <w:rPr>
          <w:rFonts w:hint="default" w:ascii="宋体" w:hAnsi="宋体" w:eastAsia="宋体"/>
          <w:b/>
          <w:color w:val="333333"/>
          <w:lang w:eastAsia="zh-Hans"/>
        </w:rPr>
        <w:t>，</w:t>
      </w:r>
      <w:r>
        <w:rPr>
          <w:rFonts w:hint="eastAsia" w:ascii="宋体" w:hAnsi="宋体" w:eastAsia="宋体"/>
          <w:b/>
          <w:color w:val="333333"/>
          <w:lang w:val="en-US" w:eastAsia="zh-Hans"/>
        </w:rPr>
        <w:t>以上温馨提示供参考</w:t>
      </w:r>
      <w:r>
        <w:rPr>
          <w:rFonts w:hint="default" w:ascii="宋体" w:hAnsi="宋体" w:eastAsia="宋体"/>
          <w:b/>
          <w:color w:val="333333"/>
        </w:rPr>
        <w:t>）</w:t>
      </w:r>
      <w:r>
        <w:rPr>
          <w:rFonts w:hint="eastAsia" w:ascii="宋体" w:hAnsi="宋体" w:eastAsia="宋体"/>
          <w:b/>
          <w:color w:val="333333"/>
        </w:rPr>
        <w:t>。</w:t>
      </w:r>
    </w:p>
    <w:p>
      <w:pPr>
        <w:spacing w:line="276" w:lineRule="auto"/>
        <w:jc w:val="left"/>
        <w:rPr>
          <w:rFonts w:ascii="宋体" w:hAnsi="宋体" w:eastAsia="宋体" w:cs="Arial"/>
          <w:sz w:val="24"/>
          <w:szCs w:val="24"/>
          <w:shd w:val="clear" w:color="auto" w:fill="FFFFFF"/>
        </w:rPr>
      </w:pPr>
    </w:p>
    <w:p>
      <w:pPr>
        <w:spacing w:line="276" w:lineRule="auto"/>
        <w:jc w:val="left"/>
        <w:rPr>
          <w:rFonts w:ascii="宋体" w:hAnsi="宋体" w:eastAsia="宋体" w:cs="Arial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宋体" w:hAnsi="宋体" w:eastAsia="宋体" w:cs="Arial"/>
          <w:sz w:val="24"/>
          <w:szCs w:val="24"/>
          <w:shd w:val="clear" w:color="auto" w:fill="FFFFFF"/>
        </w:rPr>
        <w:t>2.东南大学研究生网络远程复试考场规则</w:t>
      </w:r>
      <w:r>
        <w:fldChar w:fldCharType="begin"/>
      </w:r>
      <w:r>
        <w:instrText xml:space="preserve"> HYPERLINK "https://yzb.seu.edu.cn/2022/0324/c6676a402441/page.htm" </w:instrText>
      </w:r>
      <w:r>
        <w:fldChar w:fldCharType="separate"/>
      </w:r>
      <w:r>
        <w:rPr>
          <w:rStyle w:val="10"/>
          <w:rFonts w:ascii="宋体" w:hAnsi="宋体" w:eastAsia="宋体" w:cs="Arial"/>
          <w:sz w:val="24"/>
          <w:szCs w:val="24"/>
          <w:shd w:val="clear" w:color="auto" w:fill="FFFFFF"/>
        </w:rPr>
        <w:t>https://yzb.seu.edu.cn/2022/0324/c6676a402441/page.htm</w:t>
      </w:r>
      <w:r>
        <w:rPr>
          <w:rStyle w:val="10"/>
          <w:rFonts w:ascii="宋体" w:hAnsi="宋体" w:eastAsia="宋体" w:cs="Arial"/>
          <w:sz w:val="24"/>
          <w:szCs w:val="24"/>
          <w:shd w:val="clear" w:color="auto" w:fill="FFFFFF"/>
        </w:rPr>
        <w:fldChar w:fldCharType="end"/>
      </w:r>
    </w:p>
    <w:p>
      <w:pPr>
        <w:spacing w:line="276" w:lineRule="auto"/>
        <w:ind w:firstLine="480" w:firstLineChars="200"/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  <w:t xml:space="preserve"> </w:t>
      </w:r>
    </w:p>
    <w:p>
      <w:pPr>
        <w:pStyle w:val="4"/>
        <w:widowControl/>
        <w:spacing w:beforeAutospacing="0" w:afterAutospacing="0" w:line="276" w:lineRule="auto"/>
        <w:ind w:firstLine="480" w:firstLineChars="200"/>
        <w:jc w:val="both"/>
        <w:rPr>
          <w:rFonts w:ascii="宋体" w:hAnsi="宋体" w:eastAsia="宋体" w:cs="宋体"/>
          <w:b/>
          <w:bCs/>
          <w:color w:val="333333"/>
          <w:szCs w:val="24"/>
        </w:rPr>
      </w:pPr>
      <w:r>
        <w:rPr>
          <w:rFonts w:hint="eastAsia" w:ascii="宋体" w:hAnsi="宋体" w:eastAsia="宋体" w:cs="Arial"/>
          <w:b/>
          <w:bCs/>
          <w:szCs w:val="24"/>
          <w:shd w:val="clear" w:color="auto" w:fill="FFFFFF"/>
        </w:rPr>
        <w:t>三、</w:t>
      </w:r>
      <w:r>
        <w:rPr>
          <w:rFonts w:hint="eastAsia" w:ascii="宋体" w:hAnsi="宋体" w:eastAsia="宋体" w:cs="宋体"/>
          <w:b/>
          <w:bCs/>
          <w:color w:val="333333"/>
          <w:szCs w:val="24"/>
        </w:rPr>
        <w:t>面试内容：</w:t>
      </w:r>
    </w:p>
    <w:p>
      <w:pPr>
        <w:pStyle w:val="4"/>
        <w:widowControl/>
        <w:spacing w:beforeAutospacing="0" w:afterAutospacing="0" w:line="276" w:lineRule="auto"/>
        <w:ind w:firstLine="480" w:firstLineChars="200"/>
        <w:jc w:val="both"/>
        <w:rPr>
          <w:rFonts w:ascii="宋体" w:hAnsi="宋体" w:eastAsia="宋体" w:cs="微软雅黑"/>
          <w:color w:val="333333"/>
          <w:szCs w:val="24"/>
        </w:rPr>
      </w:pPr>
      <w:r>
        <w:rPr>
          <w:rFonts w:hint="eastAsia" w:ascii="宋体" w:hAnsi="宋体" w:eastAsia="宋体" w:cs="宋体"/>
          <w:color w:val="333333"/>
          <w:szCs w:val="24"/>
        </w:rPr>
        <w:t>将对考生的专业素质和能力、科研创新能力、既往学业情况、外语听说交流能力、综合能力和一贯表现，以及综合素质等进行全面考查。</w:t>
      </w:r>
    </w:p>
    <w:p>
      <w:pPr>
        <w:spacing w:line="276" w:lineRule="auto"/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  <w:t>四</w:t>
      </w:r>
      <w:r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  <w:t>、咨询联系方式</w:t>
      </w:r>
    </w:p>
    <w:p>
      <w:pPr>
        <w:widowControl/>
        <w:spacing w:line="276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联系人：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苏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老师025-52091107（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  <w:lang w:val="en-US" w:eastAsia="zh-Hans"/>
        </w:rPr>
        <w:t>暑假期间可在加入QQ群后咨询</w:t>
      </w:r>
      <w:r>
        <w:rPr>
          <w:rFonts w:hint="default" w:ascii="宋体" w:hAnsi="宋体" w:eastAsia="宋体" w:cs="Arial"/>
          <w:color w:val="000000"/>
          <w:kern w:val="0"/>
          <w:sz w:val="24"/>
          <w:szCs w:val="24"/>
          <w:lang w:eastAsia="zh-Hans"/>
        </w:rPr>
        <w:t>）</w:t>
      </w:r>
    </w:p>
    <w:p>
      <w:pPr>
        <w:widowControl/>
        <w:spacing w:line="276" w:lineRule="auto"/>
        <w:jc w:val="left"/>
        <w:rPr>
          <w:rStyle w:val="10"/>
          <w:rFonts w:ascii="宋体" w:hAnsi="宋体" w:eastAsia="宋体" w:cs="Courier New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联系邮箱：</w:t>
      </w:r>
      <w:r>
        <w:fldChar w:fldCharType="begin"/>
      </w:r>
      <w:r>
        <w:instrText xml:space="preserve"> HYPERLINK "mailto:seuart@qq.com" </w:instrText>
      </w:r>
      <w:r>
        <w:fldChar w:fldCharType="separate"/>
      </w:r>
      <w:r>
        <w:rPr>
          <w:rStyle w:val="10"/>
          <w:rFonts w:ascii="宋体" w:hAnsi="宋体" w:eastAsia="宋体" w:cs="Courier New"/>
          <w:kern w:val="0"/>
          <w:sz w:val="24"/>
          <w:szCs w:val="24"/>
        </w:rPr>
        <w:t>seuart@qq.com</w:t>
      </w:r>
      <w:r>
        <w:rPr>
          <w:rStyle w:val="10"/>
          <w:rFonts w:ascii="宋体" w:hAnsi="宋体" w:eastAsia="宋体" w:cs="Courier New"/>
          <w:kern w:val="0"/>
          <w:sz w:val="24"/>
          <w:szCs w:val="24"/>
        </w:rPr>
        <w:fldChar w:fldCharType="end"/>
      </w:r>
    </w:p>
    <w:p>
      <w:pPr>
        <w:widowControl/>
        <w:spacing w:line="276" w:lineRule="auto"/>
        <w:jc w:val="left"/>
        <w:rPr>
          <w:rStyle w:val="10"/>
          <w:rFonts w:ascii="宋体" w:hAnsi="宋体" w:eastAsia="宋体" w:cs="Courier New"/>
          <w:kern w:val="0"/>
          <w:sz w:val="24"/>
          <w:szCs w:val="24"/>
        </w:rPr>
      </w:pPr>
    </w:p>
    <w:p>
      <w:pPr>
        <w:widowControl/>
        <w:spacing w:line="276" w:lineRule="auto"/>
        <w:ind w:firstLine="480" w:firstLineChars="200"/>
        <w:jc w:val="left"/>
        <w:rPr>
          <w:rFonts w:ascii="宋体" w:hAnsi="宋体" w:eastAsia="宋体" w:cs="Arial"/>
          <w:kern w:val="0"/>
          <w:sz w:val="24"/>
          <w:szCs w:val="24"/>
        </w:rPr>
      </w:pPr>
      <w:r>
        <w:rPr>
          <w:rFonts w:hint="eastAsia" w:ascii="宋体" w:hAnsi="宋体" w:eastAsia="宋体" w:cs="Arial"/>
          <w:b/>
          <w:bCs/>
          <w:color w:val="000000"/>
          <w:kern w:val="0"/>
          <w:sz w:val="24"/>
          <w:szCs w:val="24"/>
        </w:rPr>
        <w:t>五</w:t>
      </w:r>
      <w:r>
        <w:rPr>
          <w:rFonts w:ascii="宋体" w:hAnsi="宋体" w:eastAsia="宋体" w:cs="Arial"/>
          <w:b/>
          <w:bCs/>
          <w:color w:val="000000"/>
          <w:kern w:val="0"/>
          <w:sz w:val="24"/>
          <w:szCs w:val="24"/>
        </w:rPr>
        <w:t>、其他未尽事宜参见学校通知。</w:t>
      </w:r>
    </w:p>
    <w:p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Arial"/>
          <w:b/>
          <w:bCs/>
          <w:color w:val="C00000"/>
          <w:kern w:val="0"/>
          <w:sz w:val="24"/>
          <w:szCs w:val="24"/>
        </w:rPr>
      </w:pPr>
      <w:r>
        <w:rPr>
          <w:rFonts w:ascii="宋体" w:hAnsi="宋体" w:eastAsia="宋体" w:cs="Arial"/>
          <w:b/>
          <w:bCs/>
          <w:color w:val="C00000"/>
          <w:kern w:val="0"/>
          <w:sz w:val="24"/>
          <w:szCs w:val="24"/>
        </w:rPr>
        <w:t>附：入选者名单</w:t>
      </w:r>
    </w:p>
    <w:tbl>
      <w:tblPr>
        <w:tblStyle w:val="5"/>
        <w:tblW w:w="82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1336"/>
        <w:gridCol w:w="279"/>
        <w:gridCol w:w="794"/>
        <w:gridCol w:w="1843"/>
        <w:gridCol w:w="1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221" w:type="dxa"/>
            <w:gridSpan w:val="7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8"/>
                <w:szCs w:val="28"/>
              </w:rPr>
              <w:t>艺术学理论（130100）：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7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20242205646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李炫孜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20242225847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裴世祺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20242218064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缪亦蕊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20242218366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张梦瑶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20242220406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王思颖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20242211386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鲁斯琦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20242227850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林璟琳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20242201227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张玲姜生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20242225182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王忻瑶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20242220698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陈玟妤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20242219761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孔令淞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20242220398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李晨静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20242220851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刘远卓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20242228473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祝冰谦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20242228170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叶景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20242225563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赵飞燕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20242219633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徐铂坤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20242206602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陈权欣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20242208928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胡一轩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20242227068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周嘉捷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20242219076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党琦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20242208621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曹译文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20242201650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冯玉颖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20242226656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李骍怡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20242219308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肖瑶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20242227661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杨蕙羽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20242227538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张佳晨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20242227440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孟莞祺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20242223259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曾琬晴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20242224968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沈雨桐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20242225067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李志勤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20242227807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朱姿宣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20242224670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黄昕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20242227656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叶敏妍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20242228259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胡珂昕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20242202460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王家瑞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20242222444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杜润宜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20242221549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袁欣蕾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20242219826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毛文璐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20242220681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黄紫嫣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20242201373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庄云潇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20242224305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毋振宇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20242227834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岳一甲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20242207185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王至祺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20242220566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周起羽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20242228172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丁奕丹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20242206218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牛子仪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20242203046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季洁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20242219079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陈冠明</w:t>
            </w:r>
          </w:p>
        </w:tc>
        <w:tc>
          <w:tcPr>
            <w:tcW w:w="279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20242225511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符晨露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20242224560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陈继阳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20242211694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柏合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20242203034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毛冰冰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20242209372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晏康馨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20242223549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魏思怡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20242200761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孙淑阳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20242228484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吴丹娜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20242227374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陈垂松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20242207324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梁澍</w:t>
            </w:r>
          </w:p>
        </w:tc>
        <w:tc>
          <w:tcPr>
            <w:tcW w:w="279" w:type="dxa"/>
            <w:vMerge w:val="continue"/>
            <w:tcBorders>
              <w:bottom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60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20242226373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张雨瑄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221" w:type="dxa"/>
            <w:gridSpan w:val="7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8"/>
                <w:szCs w:val="28"/>
              </w:rPr>
              <w:t>设计学（130500）：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7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　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20242217060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高雅骐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20242225245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滕紫藤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20242218627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陈易廷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20242219435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肖亦辰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20242214804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王若禹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20242221572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董竹冰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20242218241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匡欣雨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20242228318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柳文君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20242219237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俞慧敏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20242214342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韩致远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20242209661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谷婷薇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20242222140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姜孜涵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20242228095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曹琪月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20242226643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徐丹萌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20242219463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段怡烜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20242208464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季小楹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20242207921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喻凌杉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20242224913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王梓萱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20242221970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吴泓毅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20242200714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魏煜萌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221" w:type="dxa"/>
            <w:gridSpan w:val="7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8"/>
                <w:szCs w:val="28"/>
              </w:rPr>
              <w:t>美术（135107）：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7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　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20242222917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陆俊学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20242221887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刘盼甜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20242223227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吴钰琳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20242221927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罗泠笳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20242222520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谢任洁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20242221899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周星妤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20242201826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卢佳宁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20242203886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付玲莉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20242222866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郑泽慧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20242222615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张子涵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221" w:type="dxa"/>
            <w:gridSpan w:val="7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8"/>
                <w:szCs w:val="28"/>
              </w:rPr>
              <w:t>艺术设计（135108）：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7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　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20242207422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周萌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20242228346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沈新苗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20242216550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芦芷萱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20242228253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赵唯嘉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20242225730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夏雨涵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20242207586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刘昱昊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20242223060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袁艺芷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20242221266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叶楚怡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20242207607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江婧琛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20242225712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潘欣艺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20242220440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曹嘉文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20242219416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方善豪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20242225426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张瑶珈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20242205866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李政达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20242220452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万珂冰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20242203903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高嘉敏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20242228122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杨贝涵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20242214078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常扬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20242220366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宋姝含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20242219733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陈逸羽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20242225269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杨杰宇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20242226073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窦思雨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20242220128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张昊展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20242227952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庄晓阳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20242222951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李鑫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20242228048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李静萱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20242226722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周洛言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30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20242225754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艾梦娟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20242222598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梁晨晨</w:t>
            </w:r>
          </w:p>
        </w:tc>
        <w:tc>
          <w:tcPr>
            <w:tcW w:w="27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="Arial"/>
                <w:kern w:val="0"/>
                <w:sz w:val="24"/>
                <w:szCs w:val="24"/>
              </w:rPr>
              <w:t>31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20242220519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  <w:lang w:val="en-US" w:eastAsia="zh-Hans"/>
              </w:rPr>
              <w:t>吴易泽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16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20242228013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宛欣然</w:t>
            </w:r>
          </w:p>
        </w:tc>
        <w:tc>
          <w:tcPr>
            <w:tcW w:w="279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92D04"/>
    <w:multiLevelType w:val="singleLevel"/>
    <w:tmpl w:val="B8D92D0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wNzE4NzliNTJmNjY5MzYyNDM0ZjFlYjA2ZjlhZWEifQ=="/>
  </w:docVars>
  <w:rsids>
    <w:rsidRoot w:val="00EF2DEA"/>
    <w:rsid w:val="00043144"/>
    <w:rsid w:val="00236ECD"/>
    <w:rsid w:val="003154A3"/>
    <w:rsid w:val="00330EF7"/>
    <w:rsid w:val="00470095"/>
    <w:rsid w:val="004A081A"/>
    <w:rsid w:val="00610490"/>
    <w:rsid w:val="00667B90"/>
    <w:rsid w:val="009B0ACF"/>
    <w:rsid w:val="00AB35C0"/>
    <w:rsid w:val="00BE3B73"/>
    <w:rsid w:val="00C351C3"/>
    <w:rsid w:val="00CC515F"/>
    <w:rsid w:val="00E43FA4"/>
    <w:rsid w:val="00EF2DEA"/>
    <w:rsid w:val="029167E5"/>
    <w:rsid w:val="03887BE8"/>
    <w:rsid w:val="04441D61"/>
    <w:rsid w:val="04C42EA2"/>
    <w:rsid w:val="082F4AD6"/>
    <w:rsid w:val="08EE04EE"/>
    <w:rsid w:val="0B350656"/>
    <w:rsid w:val="0B3A5C6C"/>
    <w:rsid w:val="0B3C19E4"/>
    <w:rsid w:val="0F8000E7"/>
    <w:rsid w:val="0FAE09D7"/>
    <w:rsid w:val="0FE97C61"/>
    <w:rsid w:val="1182036D"/>
    <w:rsid w:val="13A9398F"/>
    <w:rsid w:val="14231A34"/>
    <w:rsid w:val="16F413C5"/>
    <w:rsid w:val="19E80F89"/>
    <w:rsid w:val="1CC540CD"/>
    <w:rsid w:val="1CF10155"/>
    <w:rsid w:val="24A81A41"/>
    <w:rsid w:val="2858552C"/>
    <w:rsid w:val="2923402C"/>
    <w:rsid w:val="2A3A75DF"/>
    <w:rsid w:val="2A5A558B"/>
    <w:rsid w:val="2CB05936"/>
    <w:rsid w:val="2E497DF1"/>
    <w:rsid w:val="2F5527C5"/>
    <w:rsid w:val="3575771D"/>
    <w:rsid w:val="37C87FD8"/>
    <w:rsid w:val="38B16CBE"/>
    <w:rsid w:val="3C035F1A"/>
    <w:rsid w:val="3C30439E"/>
    <w:rsid w:val="3EA80B63"/>
    <w:rsid w:val="3ECB54E3"/>
    <w:rsid w:val="3ED03C16"/>
    <w:rsid w:val="408E5B37"/>
    <w:rsid w:val="42254279"/>
    <w:rsid w:val="43664B49"/>
    <w:rsid w:val="43EA7528"/>
    <w:rsid w:val="44376488"/>
    <w:rsid w:val="46116FEE"/>
    <w:rsid w:val="46144D30"/>
    <w:rsid w:val="46456C98"/>
    <w:rsid w:val="47136D96"/>
    <w:rsid w:val="49755AE6"/>
    <w:rsid w:val="4A162E25"/>
    <w:rsid w:val="4C196BFC"/>
    <w:rsid w:val="4D87403A"/>
    <w:rsid w:val="51532BB1"/>
    <w:rsid w:val="51DC0DF8"/>
    <w:rsid w:val="54C33BA9"/>
    <w:rsid w:val="54D062C6"/>
    <w:rsid w:val="559B0682"/>
    <w:rsid w:val="573B6380"/>
    <w:rsid w:val="5765363E"/>
    <w:rsid w:val="58BF6D7E"/>
    <w:rsid w:val="58CE0D6F"/>
    <w:rsid w:val="596B480F"/>
    <w:rsid w:val="5DDC5CDC"/>
    <w:rsid w:val="5DF43025"/>
    <w:rsid w:val="5E6540A8"/>
    <w:rsid w:val="5E8E347A"/>
    <w:rsid w:val="5FE175D9"/>
    <w:rsid w:val="5FF05A6E"/>
    <w:rsid w:val="627E7362"/>
    <w:rsid w:val="64137F7D"/>
    <w:rsid w:val="653463FD"/>
    <w:rsid w:val="6773145F"/>
    <w:rsid w:val="688B27D8"/>
    <w:rsid w:val="692A3D9F"/>
    <w:rsid w:val="69445DEE"/>
    <w:rsid w:val="6A933BC6"/>
    <w:rsid w:val="6C0C3C30"/>
    <w:rsid w:val="6CC50E50"/>
    <w:rsid w:val="6D6F4477"/>
    <w:rsid w:val="6FA523D2"/>
    <w:rsid w:val="73CD514F"/>
    <w:rsid w:val="74C90910"/>
    <w:rsid w:val="755D72AA"/>
    <w:rsid w:val="77DF044B"/>
    <w:rsid w:val="788A6608"/>
    <w:rsid w:val="788F3C1F"/>
    <w:rsid w:val="79B73F4B"/>
    <w:rsid w:val="79E955B1"/>
    <w:rsid w:val="7AB45BBF"/>
    <w:rsid w:val="7D0F532E"/>
    <w:rsid w:val="7E1C5F55"/>
    <w:rsid w:val="7E7713DD"/>
    <w:rsid w:val="7ECF2FC7"/>
    <w:rsid w:val="7F3472CE"/>
    <w:rsid w:val="7F6A2CF0"/>
    <w:rsid w:val="8FFF7D90"/>
    <w:rsid w:val="CFED33E8"/>
    <w:rsid w:val="E0AFE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3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518</Words>
  <Characters>2958</Characters>
  <Lines>24</Lines>
  <Paragraphs>6</Paragraphs>
  <TotalTime>0</TotalTime>
  <ScaleCrop>false</ScaleCrop>
  <LinksUpToDate>false</LinksUpToDate>
  <CharactersWithSpaces>3470</CharactersWithSpaces>
  <Application>WPS Office_4.7.0.7523_F1E327BC-269C-435d-A152-05C5408002CA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2022-08-21T01:00:00Z</dcterms:created>
  <dc:creator>Lenovo</dc:creator>
  <cp:lastModifiedBy>Baymax</cp:lastModifiedBy>
  <cp:lastPrinted>2022-08-21T00:56:00Z</cp:lastPrinted>
  <dcterms:modified xsi:type="dcterms:W3CDTF">2023-08-08T19:51:37Z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2052-4.7.0.7523</vt:lpwstr>
  </property>
  <property fmtid="{D5CDD505-2E9C-101B-9397-08002B2CF9AE}" pid="3" name="ICV">
    <vt:lpwstr>D70E8EECFE0ED9CF8FF4D164282F9121</vt:lpwstr>
  </property>
</Properties>
</file>