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关于物理学院2025届本科生推荐免试攻读研究生申请的通知</w:t>
      </w:r>
    </w:p>
    <w:p>
      <w:r>
        <w:t>根据《东南大学推荐优秀应届本科毕业生免试攻读研究生工作实施办法（修订）》及相关文件要求，现正式启动物理学院2025届推荐免试攻读研究生申请工作。</w:t>
      </w:r>
    </w:p>
    <w:p>
      <w:r>
        <w:t>【申请截止时间】：2024年9月2日上午12点。请所有符合条件并有推荐免试研究意愿的同学，务必在此时间前完成申请材料的提交。逾期未在系统申请的同学，默认放弃此次免研申请。</w:t>
      </w:r>
    </w:p>
    <w:p>
      <w:r>
        <w:t>附件：推免管理-学生申请操作说明.docx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