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关于做好推荐2027届优秀应届本科毕业生免试攻读研究生工作的通知</w:t>
      </w:r>
    </w:p>
    <w:p>
      <w:r>
        <w:t>为做好推荐我校2027届优秀应届本科毕业生免试攻读研究生（以下简称“推免”）的工作，根据教育部和学校有关工作文件要求，现将我校推免工作的有关规定和具体实施办法通知如下：</w:t>
      </w:r>
    </w:p>
    <w:p>
      <w:r>
        <w:t>一、工作依据</w:t>
      </w:r>
    </w:p>
    <w:p>
      <w:r>
        <w:t>严格按照教育部有关推免工作文件要求和《东南大学推荐优秀应届本科毕业生免试攻读研究生工作实施办法（修订）》（校机教〔2023〕58号）（简称《实施办法》）要求执行。</w:t>
      </w:r>
    </w:p>
    <w:p>
      <w:r>
        <w:t>二、工作要求</w:t>
      </w:r>
    </w:p>
    <w:p>
      <w:r>
        <w:t>（一）组织领导</w:t>
      </w:r>
    </w:p>
    <w:p>
      <w:r>
        <w:t>1.学校成立推免生遴选推荐委员会，统筹推进我校遴选推荐工作，集体研究审议遴选推荐工作办法、推免生名额分配方案、拟推荐结果等重要事项。</w:t>
      </w:r>
    </w:p>
    <w:p>
      <w:r>
        <w:t>2.各学院成立推免工作综合评价小组及材料审核专家组，负责组织领导、综合评价及全程监督本学院遴选推荐相关工作。</w:t>
      </w:r>
    </w:p>
    <w:p>
      <w:r>
        <w:t>（二）遴选推荐</w:t>
      </w:r>
    </w:p>
    <w:p>
      <w:r>
        <w:t>1.基本条件</w:t>
      </w:r>
    </w:p>
    <w:p>
      <w:r>
        <w:t>纳入国家普通本科招生计划录取的应届全日制本科毕业生（不含第二学士学位学生）。在校学习期间须符合以下基本条件：</w:t>
      </w:r>
    </w:p>
    <w:p>
      <w:r>
        <w:t>（1）遵守中华人民共和国宪法、诚实守信。不存在考试作弊和学术不端行为；无违法违纪行为和受记过及以上处分记录。</w:t>
      </w:r>
    </w:p>
    <w:p>
      <w:r>
        <w:t>（2）成绩优秀，修完并通过前三年（五年制前四年）所属专业指导性教学计划中规定的所有课程。</w:t>
      </w:r>
    </w:p>
    <w:p>
      <w:r>
        <w:t>（3）前三年（五年制前四年）所属专业指导性教学计划中必修和限选课课程平均学分绩点(按课程首修成绩计算)达3.0及以上或在专业排名前40%。</w:t>
      </w:r>
    </w:p>
    <w:p>
      <w:r>
        <w:t>（4）英语水平要求CET-4 ≥ 520分或CET-6 ≥ 430分或TOEFL ≥ 100分或IELTS ≥ 7分（单项分≥ 6.0分）；小语种参照上述标准执行。英语专业的学生要求TEM-4 ≥ 70分。</w:t>
      </w:r>
    </w:p>
    <w:p>
      <w:r>
        <w:t>（5）满足所在学院的推荐条件。</w:t>
      </w:r>
    </w:p>
    <w:p>
      <w:r>
        <w:t>2.对申请研究生支教团推免专项计划者，除符合第1条基本条件要求外，思想政治素质和品德考核优良，诚实守信，学风端正，无任何考试和剽窃他人学术成果记录，无任何违法违纪受处分记录。凡有不良记录者，一票否决，不得入选。身心健康，能胜任西部地区基础教育志愿服务工作。</w:t>
      </w:r>
    </w:p>
    <w:p>
      <w:r>
        <w:t>（三）综合评价</w:t>
      </w:r>
    </w:p>
    <w:p>
      <w:r>
        <w:t>各学院严格按照学校《实施办法》要求和“综合评价、择优推荐”的原则，结合本学院实际情况，经充分研究、集体决策，制订本学院推免工作实施细则。</w:t>
      </w:r>
    </w:p>
    <w:p>
      <w:r>
        <w:t>细则应加强思想政治素质和品德的考核，主要考察学生现实表现，把思想政治素质和品德考核结果作为遴选推荐的首要依据，考核不通过者不予推荐。</w:t>
      </w:r>
    </w:p>
    <w:p>
      <w:r>
        <w:t>加强学业水平和创新能力的全过程评价。突出考察学生本科阶段的一贯学业表现。科学合理确定学业综合成绩计算办法。严格管理并规范使用学生本科阶段学业成绩，坚决杜绝弄虚作假、违规修改等行为，确保成绩真实可信。</w:t>
      </w:r>
    </w:p>
    <w:p>
      <w:r>
        <w:t>加强其他方面素质和特长的综合评价。</w:t>
      </w:r>
    </w:p>
    <w:p>
      <w:r>
        <w:t>推免生综合成绩由课程成绩和综合能力成绩构成。具体指标设置的要求如下：</w:t>
      </w:r>
    </w:p>
    <w:p>
      <w:r>
        <w:t>1.课程成绩：前三年（五年制前四年）所属专业指导性教学计划中必修和限选课的课程首修总平均分，课程成绩权重不少于80%。每门课程的课程系数一般为1，本专业的主干课程经学校推免生遴选推荐委员会认可，允许不超过8门课程的课程系数上浮，上浮原则上不超过20%。</w:t>
      </w:r>
    </w:p>
    <w:p>
      <w:r>
        <w:t>2.综合能力成绩：包括参军入伍服兵役、参加有组织志愿服务、到国际组织实习以及获得高水平科研创新成果、竞赛奖项等符合全面发展价值导向的因素。各项之和满分为100分，权重不高于20%。</w:t>
      </w:r>
    </w:p>
    <w:p>
      <w:r>
        <w:t>各学院要合理设置各加分指标分值上限或在综合评价中体现所占权重上限，从严确定加分指标，组织相关学科教学指导委员会或学术委员会专家，按照“权威、可信、从严”的原则，论证并提出本学院高水平科研创新成果、竞赛奖项等加分指标的认定范围、标准等，对于社会质疑较多的赛事、刊物要从严把握。</w:t>
      </w:r>
    </w:p>
    <w:p>
      <w:r>
        <w:t>各学院应建立健全本学院遴选推荐加分指标认定审核办法，确保学生提交的加分材料真实可信并具有代表性。严格审核相关活动的真实性，会同有关部门对学生参军入伍服兵役、参加有组织志愿服务、到国际组织实习等情况进行核实。未通过认定审核的加分项目，不得进行加分。学生在某一加分指标中有多项加分情况时，原则上只取一项。不得为仅符合单一或部分加分指标的学生单列名额、单独排序。</w:t>
      </w:r>
    </w:p>
    <w:p>
      <w:r>
        <w:t>各学院材料审核专家组应规范、审慎地对学生提交的高水平科研创新成果、竞赛奖项等的真实性、原创性进行审核鉴定，并组织学生在一定范围内公开答辩，答辩全程录音录像；加强对联合参赛、与指导教师联合发表论文等情况的审核，要求相关学生出具指导教师本人撰写并署名的推荐信，客观陈述学生在联合成果中的实际贡献；根据材料审核鉴定、学生公开答辩情况进行审核评价，聚焦其个人实际贡献和创新质量，排除抄袭、造假、冒名、有名无实等情况，给出明确审核意见。通过材料审核和答辩的高水平科研创新成果、竞赛奖项等，须在本校指定网站公示；相关记录、审核意见等提交教务处集中保管，任何人不得改动。</w:t>
      </w:r>
    </w:p>
    <w:p>
      <w:r>
        <w:t>（四）工作进程</w:t>
      </w:r>
    </w:p>
    <w:p>
      <w:r>
        <w:t>详见附件。</w:t>
      </w:r>
    </w:p>
    <w:p>
      <w:r>
        <w:t>三、管理与监督</w:t>
      </w:r>
    </w:p>
    <w:p>
      <w:r>
        <w:t>（一）各学院应加强推免相关工作人员的选聘、培训和管理，严明工作纪律，确保责任落实到岗到人。加强对学生的教育和引导，坚守学术道德，弘扬学术诚信，主动抵制和防范推免过程中可能发生的学术不端行为。</w:t>
      </w:r>
    </w:p>
    <w:p>
      <w:r>
        <w:t>（二）建立健全回避制度，中层及以上领导干部和推免工作人员，如有直系亲属或利益相关者报名参加本单位推免，应主动报备并全程回避；有非直系亲属等报名参加推免，应主动报备。相关学生申请时也应主动向学校报备，各学院在综合评价时加强监督和管理。</w:t>
      </w:r>
    </w:p>
    <w:p>
      <w:r>
        <w:t>对未按回避制度规定报备的中层及以上领导干部和推免工作人员，一经查实，学校依规依纪严肃处理；对未按回避制度规定报备且影响推免工作过程和结果公平公正的学生，学校取消其推免生资格。</w:t>
      </w:r>
    </w:p>
    <w:p>
      <w:r>
        <w:t>（三）加强推免工作信息公开。在指定网站开辟专栏，提前公布遴选推荐工作办法、公示拟推荐名单等，公示时间不少于7日。公示期间不得修改公示内容，如需变动，须另行公示7日，并对变动内容做出说明。对于公示有异议的学生，要查明情况，并公布处理结果。</w:t>
      </w:r>
    </w:p>
    <w:p>
      <w:r>
        <w:t>（四）将学生申请材料及遴选推荐、评分记录、录音录像等材料进行存档。所有纸介质材料均须进行电子扫描保存，其中纸介质至少保留1年，电子扫描版至少保留5年。录音录像电子材料至少保留5年。</w:t>
      </w:r>
    </w:p>
    <w:p>
      <w:r>
        <w:t>（五）畅通咨询和申诉渠道，对相关申诉和举报及时调查处理并予以反馈。将学生对推免程序、标准的意见和对结果的异议纳入申诉受理机制，充分保障学生的合法权益，及时发现、坚决纠正推免工作中出现的错误。</w:t>
      </w:r>
    </w:p>
    <w:p>
      <w:r>
        <w:t>（六）严肃处理推免工作中违规违纪行为。对在违反遴选推荐，影响公平、公正的相关工作人员、推免生，一律按有关法律法规规章严肃处理。</w:t>
      </w:r>
    </w:p>
    <w:p>
      <w:r>
        <w:t>四、其他</w:t>
      </w:r>
    </w:p>
    <w:p>
      <w:r>
        <w:t>（一）学校推免遴选工作咨询方式</w:t>
      </w:r>
    </w:p>
    <w:p>
      <w:r>
        <w:t>教务处咨询电话：025-52090227，025-52090214</w:t>
      </w:r>
    </w:p>
    <w:p>
      <w:r>
        <w:t>邮箱：101012963@seu.edu.cn</w:t>
      </w:r>
    </w:p>
    <w:p>
      <w:r>
        <w:t>研招办咨询电话：025-83792583、025-83790123</w:t>
      </w:r>
    </w:p>
    <w:p>
      <w:r>
        <w:t>（二）学校推免遴选工作监督方式</w:t>
      </w:r>
    </w:p>
    <w:p>
      <w:r>
        <w:t>监督电话：025-52090126</w:t>
      </w:r>
    </w:p>
    <w:p>
      <w:r>
        <w:t>监督接访地点：东南大学九龙湖校区行政楼206</w:t>
      </w:r>
    </w:p>
    <w:p>
      <w:r>
        <w:t>附件：2027届推免工作进程</w:t>
      </w:r>
    </w:p>
    <w:p>
      <w:r>
        <w:t>东南大学</w:t>
      </w:r>
    </w:p>
    <w:p>
      <w:r>
        <w:t>2026年9月2日</w:t>
      </w:r>
    </w:p>
    <w:p>
      <w:r>
        <w:t>（主动公开）</w:t>
      </w:r>
    </w:p>
    <w:p>
      <w:r>
        <w:t>附件</w:t>
      </w:r>
    </w:p>
    <w:p>
      <w:r>
        <w:t>2027届推免工作进程</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时间</w:t>
            </w:r>
          </w:p>
        </w:tc>
        <w:tc>
          <w:tcPr>
            <w:tcW w:type="dxa" w:w="2880"/>
          </w:tcPr>
          <w:p>
            <w:r>
              <w:t>工作内容与要求</w:t>
            </w:r>
          </w:p>
        </w:tc>
      </w:tr>
      <w:tr>
        <w:tc>
          <w:tcPr>
            <w:tcW w:type="dxa" w:w="2880"/>
          </w:tcPr>
          <w:p>
            <w:r>
              <w:t>1</w:t>
            </w:r>
          </w:p>
        </w:tc>
        <w:tc>
          <w:tcPr>
            <w:tcW w:type="dxa" w:w="2880"/>
          </w:tcPr>
          <w:p>
            <w:r>
              <w:t>7月份</w:t>
            </w:r>
          </w:p>
        </w:tc>
        <w:tc>
          <w:tcPr>
            <w:tcW w:type="dxa" w:w="2880"/>
          </w:tcPr>
          <w:p>
            <w:r>
              <w:t>各学院：计算和审核推免生平均学分绩点并公示，将准确的“平均学分绩点一览表”上交教务处学籍科。</w:t>
            </w:r>
          </w:p>
        </w:tc>
      </w:tr>
      <w:tr>
        <w:tc>
          <w:tcPr>
            <w:tcW w:type="dxa" w:w="2880"/>
          </w:tcPr>
          <w:p>
            <w:r>
              <w:t>2</w:t>
            </w:r>
          </w:p>
        </w:tc>
        <w:tc>
          <w:tcPr>
            <w:tcW w:type="dxa" w:w="2880"/>
          </w:tcPr>
          <w:p>
            <w:r>
              <w:t>8月27日前</w:t>
            </w:r>
          </w:p>
        </w:tc>
        <w:tc>
          <w:tcPr>
            <w:tcW w:type="dxa" w:w="2880"/>
          </w:tcPr>
          <w:p>
            <w:r>
              <w:t>各学院：制订并完善本学院推免生工作细则，综合评价的要求和排名办法必须在学院推免工作细则中予以明确。经学校审核通过后，具体实施。</w:t>
            </w:r>
          </w:p>
        </w:tc>
      </w:tr>
      <w:tr>
        <w:tc>
          <w:tcPr>
            <w:tcW w:type="dxa" w:w="2880"/>
          </w:tcPr>
          <w:p>
            <w:r>
              <w:t>3</w:t>
            </w:r>
          </w:p>
        </w:tc>
        <w:tc>
          <w:tcPr>
            <w:tcW w:type="dxa" w:w="2880"/>
          </w:tcPr>
          <w:p>
            <w:r>
              <w:t>8月27日- 8月31日</w:t>
            </w:r>
          </w:p>
        </w:tc>
        <w:tc>
          <w:tcPr>
            <w:tcW w:type="dxa" w:w="2880"/>
          </w:tcPr>
          <w:p>
            <w:r>
              <w:t>各学院：组织符合推免生推荐条件的毕业班学生在教务处“推免管理”系统中报名、填写相关材料清单，并按学院或相关部门要求，将相关材料原件提交给本学院教务助理（秘书）或相关部门负责老师（具体时间以学院、相关部门要求为准）。</w:t>
            </w:r>
          </w:p>
        </w:tc>
      </w:tr>
      <w:tr>
        <w:tc>
          <w:tcPr>
            <w:tcW w:type="dxa" w:w="2880"/>
          </w:tcPr>
          <w:p>
            <w:r>
              <w:t>4</w:t>
            </w:r>
          </w:p>
        </w:tc>
        <w:tc>
          <w:tcPr>
            <w:tcW w:type="dxa" w:w="2880"/>
          </w:tcPr>
          <w:p>
            <w:r>
              <w:t>9月2日左右</w:t>
            </w:r>
          </w:p>
        </w:tc>
        <w:tc>
          <w:tcPr>
            <w:tcW w:type="dxa" w:w="2880"/>
          </w:tcPr>
          <w:p>
            <w:r>
              <w:t>教务处：下达各学院推免生名额。</w:t>
            </w:r>
          </w:p>
        </w:tc>
      </w:tr>
      <w:tr>
        <w:tc>
          <w:tcPr>
            <w:tcW w:type="dxa" w:w="2880"/>
          </w:tcPr>
          <w:p>
            <w:r>
              <w:t>5</w:t>
            </w:r>
          </w:p>
        </w:tc>
        <w:tc>
          <w:tcPr>
            <w:tcW w:type="dxa" w:w="2880"/>
          </w:tcPr>
          <w:p>
            <w:r>
              <w:t>9月4日前</w:t>
            </w:r>
          </w:p>
        </w:tc>
        <w:tc>
          <w:tcPr>
            <w:tcW w:type="dxa" w:w="2880"/>
          </w:tcPr>
          <w:p>
            <w:r>
              <w:t>各学院：确定各专业推免生名额分配方案，经学校审核通过后向学生公布。</w:t>
            </w:r>
          </w:p>
        </w:tc>
      </w:tr>
      <w:tr>
        <w:tc>
          <w:tcPr>
            <w:tcW w:type="dxa" w:w="2880"/>
          </w:tcPr>
          <w:p>
            <w:r>
              <w:t>6</w:t>
            </w:r>
          </w:p>
        </w:tc>
        <w:tc>
          <w:tcPr>
            <w:tcW w:type="dxa" w:w="2880"/>
          </w:tcPr>
          <w:p>
            <w:r>
              <w:t>9月12日前（具体时间另行通知）</w:t>
            </w:r>
          </w:p>
        </w:tc>
        <w:tc>
          <w:tcPr>
            <w:tcW w:type="dxa" w:w="2880"/>
          </w:tcPr>
          <w:p>
            <w:r>
              <w:t>各学院：推免工作综合评价小组对所有申请推免生的学生（含申请研究生支教团、专项推免计划）按推荐条件进行审核，按学院制定的评价体系进行综合评价，按综合成绩排序、公示相关信息，并将申请推免生的学生综合评价汇总表上报教务处；对申请研究生支教团的学生，还需注明该生是否具备继续深造读研的潜质和能力，是否接收该生在一年后进入相应专业学习等意见，用人单位将以此作为录用的必备条件；各学院、有关单位：组织安排申请研究生支教团、各专项推免计划的学生报名及考核；在学校下达的推荐名额范围内确定本学院拟推荐名单并公示，同时向教务处报送本学院拟推荐名单和学生个人成绩单（zjhm_xm.pdf，以身份证号_姓名为命名方式的成绩单PDF格式），并将相关信息输入教务处推免生管理系统。</w:t>
            </w:r>
          </w:p>
        </w:tc>
      </w:tr>
      <w:tr>
        <w:tc>
          <w:tcPr>
            <w:tcW w:type="dxa" w:w="2880"/>
          </w:tcPr>
          <w:p>
            <w:r>
              <w:t>7</w:t>
            </w:r>
          </w:p>
        </w:tc>
        <w:tc>
          <w:tcPr>
            <w:tcW w:type="dxa" w:w="2880"/>
          </w:tcPr>
          <w:p>
            <w:r>
              <w:t>9月14日左右</w:t>
            </w:r>
          </w:p>
        </w:tc>
        <w:tc>
          <w:tcPr>
            <w:tcW w:type="dxa" w:w="2880"/>
          </w:tcPr>
          <w:p>
            <w:r>
              <w:t>教务处：审核具有推荐资格的学生名单并上报校推免工作领导小组确定。对不符合条件者，一经查实，立即取消其推荐资格。公示具有推荐资格的推免生名单（公示期7日），名单未经公示无效。</w:t>
            </w:r>
          </w:p>
        </w:tc>
      </w:tr>
      <w:tr>
        <w:tc>
          <w:tcPr>
            <w:tcW w:type="dxa" w:w="2880"/>
          </w:tcPr>
          <w:p>
            <w:r>
              <w:t>8</w:t>
            </w:r>
          </w:p>
        </w:tc>
        <w:tc>
          <w:tcPr>
            <w:tcW w:type="dxa" w:w="2880"/>
          </w:tcPr>
          <w:p>
            <w:r>
              <w:t>9月20日</w:t>
            </w:r>
          </w:p>
        </w:tc>
        <w:tc>
          <w:tcPr>
            <w:tcW w:type="dxa" w:w="2880"/>
          </w:tcPr>
          <w:p>
            <w:r>
              <w:t>教务处：公示期结束，学校发文公布最终获得推荐资格的学生名单，并将相关名单和信息上报“全国推免服务系统”；完成推荐阶段工作。</w:t>
            </w:r>
          </w:p>
        </w:tc>
      </w:tr>
      <w:tr>
        <w:tc>
          <w:tcPr>
            <w:tcW w:type="dxa" w:w="2880"/>
          </w:tcPr>
          <w:p>
            <w:r>
              <w:t>9</w:t>
            </w:r>
          </w:p>
        </w:tc>
        <w:tc>
          <w:tcPr>
            <w:tcW w:type="dxa" w:w="2880"/>
          </w:tcPr>
          <w:p>
            <w:r>
              <w:t>10月20日前</w:t>
            </w:r>
          </w:p>
        </w:tc>
        <w:tc>
          <w:tcPr>
            <w:tcW w:type="dxa" w:w="2880"/>
          </w:tcPr>
          <w:p>
            <w:r>
              <w:t>已取得推荐资格的推免生：在“全国推免服务系统”中填报招生单位及专业志愿（http://yz.chsi.com.cn/tm，并在规定时间内接收并确认招生单位的复试及待录取通知，否则视为放弃（有特殊政策要求的专项计划只能报考本校）。具体要求请及时关注中国研招网。各学院：将《东南大学推荐免试研究生名册表（学院）》、《东南大学推荐免试研究生数据表（学院）》、学院材料审核专家组相关记录、审核意见等存档材料和推免生的《东南大学学生历年成绩单》上交教务处学籍科。</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